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869BA" w14:textId="0A990483" w:rsidR="009A770B" w:rsidRPr="00D1615C" w:rsidRDefault="009A770B" w:rsidP="009A770B">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w:t>
      </w:r>
      <w:r w:rsidR="009F7466">
        <w:rPr>
          <w:rFonts w:ascii="Arial" w:eastAsia="MS Mincho" w:hAnsi="Arial"/>
          <w:b/>
          <w:sz w:val="24"/>
          <w:szCs w:val="24"/>
        </w:rPr>
        <w:t>1</w:t>
      </w:r>
      <w:r w:rsidR="00A4787A">
        <w:rPr>
          <w:rFonts w:ascii="Arial" w:eastAsia="MS Mincho" w:hAnsi="Arial"/>
          <w:b/>
          <w:sz w:val="24"/>
          <w:szCs w:val="24"/>
        </w:rPr>
        <w:t>1</w:t>
      </w:r>
      <w:r>
        <w:rPr>
          <w:rFonts w:ascii="Arial" w:eastAsia="MS Mincho" w:hAnsi="Arial"/>
          <w:b/>
          <w:sz w:val="24"/>
          <w:szCs w:val="24"/>
        </w:rPr>
        <w:t>-e</w:t>
      </w:r>
      <w:r w:rsidRPr="00D1615C">
        <w:rPr>
          <w:rFonts w:ascii="Arial" w:eastAsia="MS Mincho" w:hAnsi="Arial"/>
          <w:b/>
          <w:bCs/>
          <w:sz w:val="24"/>
          <w:szCs w:val="24"/>
        </w:rPr>
        <w:tab/>
        <w:t>R3-</w:t>
      </w:r>
      <w:r>
        <w:rPr>
          <w:rFonts w:ascii="Arial" w:eastAsia="MS Mincho" w:hAnsi="Arial"/>
          <w:b/>
          <w:bCs/>
          <w:sz w:val="24"/>
          <w:szCs w:val="24"/>
        </w:rPr>
        <w:t>2</w:t>
      </w:r>
      <w:r w:rsidR="008B6043">
        <w:rPr>
          <w:rFonts w:ascii="Arial" w:eastAsia="MS Mincho" w:hAnsi="Arial"/>
          <w:b/>
          <w:bCs/>
          <w:sz w:val="24"/>
          <w:szCs w:val="24"/>
        </w:rPr>
        <w:t>10381</w:t>
      </w:r>
    </w:p>
    <w:p w14:paraId="649CB3B3" w14:textId="1258A618" w:rsidR="009A770B" w:rsidRPr="00D1615C" w:rsidRDefault="009A770B" w:rsidP="009A770B">
      <w:pPr>
        <w:widowControl w:val="0"/>
        <w:tabs>
          <w:tab w:val="right" w:pos="9639"/>
        </w:tabs>
        <w:spacing w:after="0"/>
        <w:rPr>
          <w:rFonts w:ascii="Arial" w:eastAsia="MS Mincho" w:hAnsi="Arial"/>
          <w:b/>
          <w:sz w:val="24"/>
          <w:szCs w:val="24"/>
        </w:rPr>
      </w:pPr>
      <w:r>
        <w:rPr>
          <w:rFonts w:ascii="Arial" w:hAnsi="Arial" w:cs="Arial"/>
          <w:b/>
          <w:noProof/>
          <w:color w:val="000000"/>
          <w:sz w:val="24"/>
          <w:szCs w:val="24"/>
        </w:rPr>
        <w:t xml:space="preserve">Electronic Meeting, </w:t>
      </w:r>
      <w:r w:rsidR="00D6150D">
        <w:rPr>
          <w:rFonts w:ascii="Arial" w:hAnsi="Arial" w:cs="Arial"/>
          <w:b/>
          <w:noProof/>
          <w:color w:val="000000"/>
          <w:sz w:val="24"/>
          <w:szCs w:val="24"/>
        </w:rPr>
        <w:t>Jan</w:t>
      </w:r>
      <w:r w:rsidR="008925B7">
        <w:rPr>
          <w:rFonts w:ascii="Arial" w:hAnsi="Arial" w:cs="Arial"/>
          <w:b/>
          <w:noProof/>
          <w:color w:val="000000"/>
          <w:sz w:val="24"/>
          <w:szCs w:val="24"/>
        </w:rPr>
        <w:t xml:space="preserve"> </w:t>
      </w:r>
      <w:r w:rsidR="008F7AB6">
        <w:rPr>
          <w:rFonts w:ascii="Arial" w:eastAsia="Batang" w:hAnsi="Arial" w:cs="Arial"/>
          <w:b/>
          <w:noProof/>
          <w:color w:val="000000"/>
          <w:sz w:val="24"/>
          <w:szCs w:val="24"/>
        </w:rPr>
        <w:t>2</w:t>
      </w:r>
      <w:r w:rsidR="00D6150D">
        <w:rPr>
          <w:rFonts w:ascii="Arial" w:eastAsia="Batang" w:hAnsi="Arial" w:cs="Arial"/>
          <w:b/>
          <w:noProof/>
          <w:color w:val="000000"/>
          <w:sz w:val="24"/>
          <w:szCs w:val="24"/>
        </w:rPr>
        <w:t>5</w:t>
      </w:r>
      <w:r w:rsidR="008925B7" w:rsidRPr="00D1615C">
        <w:rPr>
          <w:rFonts w:ascii="Arial" w:eastAsia="Batang" w:hAnsi="Arial" w:cs="Arial"/>
          <w:b/>
          <w:noProof/>
          <w:color w:val="000000"/>
          <w:sz w:val="24"/>
          <w:szCs w:val="24"/>
          <w:vertAlign w:val="superscript"/>
        </w:rPr>
        <w:t>th</w:t>
      </w:r>
      <w:r w:rsidR="008925B7" w:rsidRPr="00D1615C">
        <w:rPr>
          <w:rFonts w:ascii="Arial" w:eastAsia="Batang" w:hAnsi="Arial" w:cs="Arial"/>
          <w:b/>
          <w:noProof/>
          <w:color w:val="000000"/>
          <w:sz w:val="24"/>
          <w:szCs w:val="24"/>
        </w:rPr>
        <w:t xml:space="preserve"> – </w:t>
      </w:r>
      <w:r w:rsidR="00D6150D">
        <w:rPr>
          <w:rFonts w:ascii="Arial" w:eastAsia="Batang" w:hAnsi="Arial" w:cs="Arial"/>
          <w:b/>
          <w:noProof/>
          <w:color w:val="000000"/>
          <w:sz w:val="24"/>
          <w:szCs w:val="24"/>
        </w:rPr>
        <w:t>Feb 5</w:t>
      </w:r>
      <w:r w:rsidR="008925B7" w:rsidRPr="00D1615C">
        <w:rPr>
          <w:rFonts w:ascii="Arial" w:eastAsia="Batang"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w:t>
      </w:r>
      <w:r w:rsidR="00CE31F6">
        <w:rPr>
          <w:rFonts w:ascii="Arial" w:hAnsi="Arial" w:cs="Arial"/>
          <w:b/>
          <w:noProof/>
          <w:color w:val="000000"/>
          <w:sz w:val="24"/>
          <w:szCs w:val="24"/>
        </w:rPr>
        <w:t>1</w:t>
      </w:r>
    </w:p>
    <w:bookmarkEnd w:id="0"/>
    <w:p w14:paraId="6AA6BD88" w14:textId="77777777" w:rsidR="00E54230" w:rsidRPr="00D1615C" w:rsidRDefault="00E54230" w:rsidP="00E54230">
      <w:pPr>
        <w:widowControl w:val="0"/>
        <w:spacing w:after="0"/>
        <w:rPr>
          <w:rFonts w:ascii="Arial" w:eastAsia="MS Mincho" w:hAnsi="Arial"/>
          <w:b/>
          <w:bCs/>
          <w:sz w:val="24"/>
          <w:lang w:eastAsia="ja-JP"/>
        </w:rPr>
      </w:pPr>
    </w:p>
    <w:p w14:paraId="19C1ECA4" w14:textId="78FC42FE" w:rsidR="00CF0564" w:rsidRDefault="00CF0564" w:rsidP="00CF0564">
      <w:pPr>
        <w:pStyle w:val="CRCoverPage"/>
        <w:rPr>
          <w:rFonts w:eastAsia="SimSun" w:cs="Arial"/>
          <w:b/>
          <w:bCs/>
          <w:sz w:val="24"/>
          <w:lang w:val="en-US"/>
        </w:rPr>
      </w:pPr>
      <w:r w:rsidRPr="00836D9A">
        <w:rPr>
          <w:rFonts w:cs="Arial"/>
          <w:b/>
          <w:bCs/>
          <w:sz w:val="24"/>
          <w:lang w:val="en-US"/>
        </w:rPr>
        <w:t>Agenda item:</w:t>
      </w:r>
      <w:r w:rsidRPr="00836D9A">
        <w:rPr>
          <w:rFonts w:cs="Arial"/>
          <w:b/>
          <w:bCs/>
          <w:sz w:val="24"/>
          <w:lang w:val="en-US"/>
        </w:rPr>
        <w:tab/>
      </w:r>
      <w:r w:rsidRPr="00836D9A">
        <w:rPr>
          <w:rFonts w:cs="Arial"/>
          <w:b/>
          <w:bCs/>
          <w:sz w:val="24"/>
          <w:lang w:val="en-US"/>
        </w:rPr>
        <w:tab/>
      </w:r>
      <w:r w:rsidR="00873775">
        <w:rPr>
          <w:rFonts w:cs="Arial"/>
          <w:b/>
          <w:bCs/>
          <w:sz w:val="24"/>
          <w:lang w:val="en-US"/>
        </w:rPr>
        <w:t>22.</w:t>
      </w:r>
      <w:r w:rsidR="003F612A">
        <w:rPr>
          <w:rFonts w:cs="Arial"/>
          <w:b/>
          <w:bCs/>
          <w:sz w:val="24"/>
          <w:lang w:val="en-US"/>
        </w:rPr>
        <w:t>2.</w:t>
      </w:r>
      <w:r w:rsidR="005F19FA">
        <w:rPr>
          <w:rFonts w:cs="Arial"/>
          <w:b/>
          <w:bCs/>
          <w:sz w:val="24"/>
          <w:lang w:val="en-US"/>
        </w:rPr>
        <w:t>1</w:t>
      </w:r>
    </w:p>
    <w:p w14:paraId="3FA00813" w14:textId="77777777" w:rsidR="00E80708" w:rsidRDefault="00E80708" w:rsidP="00E80708">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sidR="001E21E4">
        <w:rPr>
          <w:rFonts w:ascii="Arial" w:hAnsi="Arial" w:cs="Arial"/>
          <w:b/>
          <w:bCs/>
          <w:sz w:val="24"/>
        </w:rPr>
        <w:t xml:space="preserve"> Corporation</w:t>
      </w:r>
    </w:p>
    <w:p w14:paraId="79629917" w14:textId="7D923996" w:rsidR="00E80708" w:rsidRDefault="00E80708" w:rsidP="003B2F12">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5F19FA">
        <w:rPr>
          <w:rFonts w:ascii="Arial" w:hAnsi="Arial" w:cs="Arial"/>
          <w:b/>
          <w:bCs/>
          <w:sz w:val="24"/>
        </w:rPr>
        <w:t>Discussion of MBS LS from SA</w:t>
      </w:r>
      <w:r w:rsidR="00491B1A">
        <w:rPr>
          <w:rFonts w:ascii="Arial" w:hAnsi="Arial" w:cs="Arial"/>
          <w:b/>
          <w:bCs/>
          <w:sz w:val="24"/>
        </w:rPr>
        <w:t>2</w:t>
      </w:r>
      <w:r w:rsidR="00350935">
        <w:rPr>
          <w:rFonts w:ascii="Arial" w:hAnsi="Arial" w:cs="Arial"/>
          <w:b/>
          <w:bCs/>
          <w:sz w:val="24"/>
        </w:rPr>
        <w:t xml:space="preserve"> (S2-2009235)</w:t>
      </w:r>
    </w:p>
    <w:p w14:paraId="5697FF8A" w14:textId="77777777" w:rsidR="00E80708" w:rsidRDefault="00E80708" w:rsidP="00C63167">
      <w:pPr>
        <w:rPr>
          <w:rFonts w:ascii="Arial" w:hAnsi="Arial" w:cs="Arial"/>
          <w:b/>
          <w:bCs/>
          <w:sz w:val="24"/>
        </w:rPr>
      </w:pPr>
      <w:r>
        <w:rPr>
          <w:rFonts w:ascii="Arial" w:hAnsi="Arial" w:cs="Arial"/>
          <w:b/>
          <w:bCs/>
          <w:sz w:val="24"/>
        </w:rPr>
        <w:t>Docume</w:t>
      </w:r>
      <w:r w:rsidR="00C47F82">
        <w:rPr>
          <w:rFonts w:ascii="Arial" w:hAnsi="Arial" w:cs="Arial"/>
          <w:b/>
          <w:bCs/>
          <w:sz w:val="24"/>
        </w:rPr>
        <w:t>nt for:</w:t>
      </w:r>
      <w:r w:rsidR="00C47F82">
        <w:rPr>
          <w:rFonts w:ascii="Arial" w:hAnsi="Arial" w:cs="Arial"/>
          <w:b/>
          <w:bCs/>
          <w:sz w:val="24"/>
        </w:rPr>
        <w:tab/>
      </w:r>
      <w:r w:rsidR="00C47F82">
        <w:rPr>
          <w:rFonts w:ascii="Arial" w:hAnsi="Arial" w:cs="Arial"/>
          <w:b/>
          <w:bCs/>
          <w:sz w:val="24"/>
        </w:rPr>
        <w:tab/>
      </w:r>
      <w:r w:rsidR="006E2A9F">
        <w:rPr>
          <w:rFonts w:ascii="Arial" w:hAnsi="Arial" w:cs="Arial"/>
          <w:b/>
          <w:bCs/>
          <w:sz w:val="24"/>
        </w:rPr>
        <w:t>Discussion and Decision</w:t>
      </w:r>
    </w:p>
    <w:p w14:paraId="20333876" w14:textId="7BD19F51" w:rsidR="00BE744F" w:rsidRDefault="00F83145" w:rsidP="00BE744F">
      <w:pPr>
        <w:pStyle w:val="Heading1"/>
      </w:pPr>
      <w:r>
        <w:tab/>
        <w:t>Introduction</w:t>
      </w:r>
    </w:p>
    <w:p w14:paraId="4E25E286" w14:textId="76339F3B" w:rsidR="00992E9F" w:rsidRDefault="00B450B7" w:rsidP="00992E9F">
      <w:pPr>
        <w:rPr>
          <w:lang w:val="en-GB"/>
        </w:rPr>
      </w:pPr>
      <w:r>
        <w:rPr>
          <w:lang w:val="en-GB"/>
        </w:rPr>
        <w:t xml:space="preserve">SA2 sent a LS to RAN3 in </w:t>
      </w:r>
      <w:r w:rsidR="006B1614">
        <w:rPr>
          <w:lang w:val="en-GB"/>
        </w:rPr>
        <w:t>S2-200923</w:t>
      </w:r>
      <w:r w:rsidR="0050376C">
        <w:rPr>
          <w:lang w:val="en-GB"/>
        </w:rPr>
        <w:t>5</w:t>
      </w:r>
      <w:r w:rsidR="006B1614">
        <w:rPr>
          <w:lang w:val="en-GB"/>
        </w:rPr>
        <w:t>/R3-2</w:t>
      </w:r>
      <w:r w:rsidR="00133D64">
        <w:rPr>
          <w:lang w:val="en-GB"/>
        </w:rPr>
        <w:t>10039</w:t>
      </w:r>
      <w:r w:rsidR="00B97934">
        <w:rPr>
          <w:lang w:val="en-GB"/>
        </w:rPr>
        <w:t xml:space="preserve"> with the following overall description</w:t>
      </w:r>
    </w:p>
    <w:tbl>
      <w:tblPr>
        <w:tblStyle w:val="TableGrid"/>
        <w:tblW w:w="0" w:type="auto"/>
        <w:tblLook w:val="04A0" w:firstRow="1" w:lastRow="0" w:firstColumn="1" w:lastColumn="0" w:noHBand="0" w:noVBand="1"/>
      </w:tblPr>
      <w:tblGrid>
        <w:gridCol w:w="9962"/>
      </w:tblGrid>
      <w:tr w:rsidR="00B97934" w14:paraId="07453101" w14:textId="77777777" w:rsidTr="00B97934">
        <w:tc>
          <w:tcPr>
            <w:tcW w:w="9962" w:type="dxa"/>
          </w:tcPr>
          <w:p w14:paraId="40E94762" w14:textId="77777777" w:rsidR="00B97934" w:rsidRDefault="00B97934" w:rsidP="00B97934">
            <w:r>
              <w:t>As part of the FS_5MBS, SA2 is working on Conclusions for multiple key issues in clause 8 of TR 23.757.</w:t>
            </w:r>
          </w:p>
          <w:p w14:paraId="50644920" w14:textId="77777777" w:rsidR="00B97934" w:rsidRDefault="00B97934" w:rsidP="00B97934">
            <w:r>
              <w:t xml:space="preserve">As part of this effort, SA2 has identified multiple aspects in the conclusion part that are dependent on RAN WGs feedback and/or confirmation and has captured these dependencies on editor’s notes that mention explicitly the need for RAN WGs feedback. </w:t>
            </w:r>
          </w:p>
          <w:p w14:paraId="32563841" w14:textId="77777777" w:rsidR="00B97934" w:rsidRDefault="00B97934" w:rsidP="00B97934">
            <w:r>
              <w:t xml:space="preserve">SA2 kindly requests RAN2 and RAN3 for feedback on the editor’s notes pointing to RAN WGs dependency on clause 8 of TR 23.757. RAN WGs feedback on these editor’s notes will help SA2 conclude on those aspects. </w:t>
            </w:r>
          </w:p>
          <w:p w14:paraId="30B8D11C" w14:textId="77777777" w:rsidR="00B97934" w:rsidRDefault="00B97934" w:rsidP="00B97934">
            <w:r>
              <w:t>SA2 also received the following question from SA4 and believe RAN WGs are more suitable to respond to this first:</w:t>
            </w:r>
          </w:p>
          <w:p w14:paraId="6597AFEE" w14:textId="3D3ADB31" w:rsidR="00B97934" w:rsidRPr="00B97934" w:rsidRDefault="00B97934" w:rsidP="00B97934">
            <w:r>
              <w:t xml:space="preserve">SA4 Question: “The existing BM-SC hosts the SYNC (for time synchronization) and </w:t>
            </w:r>
            <w:proofErr w:type="spellStart"/>
            <w:r>
              <w:t>RoHC</w:t>
            </w:r>
            <w:proofErr w:type="spellEnd"/>
            <w:r>
              <w:t xml:space="preserve"> function. The prime reason here is MBSFN operation. SA4 understands that the 5MBS feature does not yet have a requirement for synchronization across adjacent cells, but that the related RAN normative work item does not preclude its introduction in a later release. Does SA2 have any view on the need of SYNC and/or </w:t>
            </w:r>
            <w:proofErr w:type="spellStart"/>
            <w:r>
              <w:t>RoHC</w:t>
            </w:r>
            <w:proofErr w:type="spellEnd"/>
            <w:r>
              <w:t xml:space="preserve"> support in the MBSF-U?”</w:t>
            </w:r>
          </w:p>
        </w:tc>
      </w:tr>
    </w:tbl>
    <w:p w14:paraId="165CBCB4" w14:textId="15F7AD3C" w:rsidR="001C5639" w:rsidRDefault="001C5639" w:rsidP="00992E9F">
      <w:pPr>
        <w:rPr>
          <w:lang w:val="en-GB"/>
        </w:rPr>
      </w:pPr>
    </w:p>
    <w:p w14:paraId="59BDA6BE" w14:textId="0C58BC23" w:rsidR="00B97934" w:rsidRPr="00992E9F" w:rsidRDefault="00661671" w:rsidP="00992E9F">
      <w:pPr>
        <w:rPr>
          <w:lang w:val="en-GB"/>
        </w:rPr>
      </w:pPr>
      <w:r>
        <w:rPr>
          <w:lang w:val="en-GB"/>
        </w:rPr>
        <w:t>In this</w:t>
      </w:r>
      <w:r w:rsidR="00A72546">
        <w:rPr>
          <w:lang w:val="en-GB"/>
        </w:rPr>
        <w:t xml:space="preserve"> contribution </w:t>
      </w:r>
      <w:r>
        <w:rPr>
          <w:lang w:val="en-GB"/>
        </w:rPr>
        <w:t xml:space="preserve">we </w:t>
      </w:r>
      <w:r w:rsidR="00A72546">
        <w:rPr>
          <w:lang w:val="en-GB"/>
        </w:rPr>
        <w:t>provide</w:t>
      </w:r>
      <w:r w:rsidR="0092790C">
        <w:rPr>
          <w:lang w:val="en-GB"/>
        </w:rPr>
        <w:t>d</w:t>
      </w:r>
      <w:r w:rsidR="00A72546">
        <w:rPr>
          <w:lang w:val="en-GB"/>
        </w:rPr>
        <w:t xml:space="preserve"> </w:t>
      </w:r>
      <w:r w:rsidR="000D1F78">
        <w:rPr>
          <w:lang w:val="en-GB"/>
        </w:rPr>
        <w:t xml:space="preserve">the </w:t>
      </w:r>
      <w:r w:rsidR="00A72546">
        <w:rPr>
          <w:lang w:val="en-GB"/>
        </w:rPr>
        <w:t>discussion</w:t>
      </w:r>
      <w:r w:rsidR="000D1F78">
        <w:rPr>
          <w:lang w:val="en-GB"/>
        </w:rPr>
        <w:t>s</w:t>
      </w:r>
      <w:r w:rsidR="00A72546">
        <w:rPr>
          <w:lang w:val="en-GB"/>
        </w:rPr>
        <w:t xml:space="preserve"> and propos</w:t>
      </w:r>
      <w:r w:rsidR="006E3F2F">
        <w:rPr>
          <w:lang w:val="en-GB"/>
        </w:rPr>
        <w:t>ed response</w:t>
      </w:r>
      <w:r w:rsidR="000D1F78">
        <w:rPr>
          <w:lang w:val="en-GB"/>
        </w:rPr>
        <w:t>s</w:t>
      </w:r>
      <w:r w:rsidR="006E3F2F">
        <w:rPr>
          <w:lang w:val="en-GB"/>
        </w:rPr>
        <w:t xml:space="preserve"> to </w:t>
      </w:r>
      <w:r w:rsidR="000D1F78">
        <w:rPr>
          <w:lang w:val="en-GB"/>
        </w:rPr>
        <w:t xml:space="preserve">the </w:t>
      </w:r>
      <w:r w:rsidR="006E3F2F">
        <w:rPr>
          <w:lang w:val="en-GB"/>
        </w:rPr>
        <w:t>editor note on clause 8 of TR 23.757</w:t>
      </w:r>
      <w:r w:rsidR="000D1F78">
        <w:rPr>
          <w:lang w:val="en-GB"/>
        </w:rPr>
        <w:t xml:space="preserve"> and </w:t>
      </w:r>
      <w:r w:rsidR="008A70C5">
        <w:rPr>
          <w:lang w:val="en-GB"/>
        </w:rPr>
        <w:t xml:space="preserve">the question </w:t>
      </w:r>
      <w:r w:rsidR="00B52FD0">
        <w:rPr>
          <w:lang w:val="en-GB"/>
        </w:rPr>
        <w:t xml:space="preserve">on </w:t>
      </w:r>
      <w:r w:rsidR="00822FE6">
        <w:rPr>
          <w:lang w:val="en-GB"/>
        </w:rPr>
        <w:t>SYNC</w:t>
      </w:r>
    </w:p>
    <w:p w14:paraId="09D77900" w14:textId="77777777" w:rsidR="00E84460" w:rsidRDefault="006A5FED" w:rsidP="00E84460">
      <w:pPr>
        <w:pStyle w:val="Heading1"/>
      </w:pPr>
      <w:bookmarkStart w:id="2" w:name="_Toc449541143"/>
      <w:r>
        <w:tab/>
        <w:t>Discussion</w:t>
      </w:r>
    </w:p>
    <w:p w14:paraId="1B07DE5B" w14:textId="784D5937" w:rsidR="00822FE6" w:rsidRDefault="00D9394E" w:rsidP="00E84460">
      <w:pPr>
        <w:pStyle w:val="Heading2"/>
      </w:pPr>
      <w:r>
        <w:t>Proposed r</w:t>
      </w:r>
      <w:r w:rsidR="00822FE6">
        <w:t xml:space="preserve">esponse to </w:t>
      </w:r>
      <w:r w:rsidR="000D528C">
        <w:t>editor’s note on clause 8</w:t>
      </w:r>
    </w:p>
    <w:p w14:paraId="317E25FA" w14:textId="5D098767" w:rsidR="009C3E34" w:rsidRDefault="009C3E34" w:rsidP="00B179F5">
      <w:pPr>
        <w:pStyle w:val="Heading3"/>
      </w:pPr>
      <w:r w:rsidRPr="009C3E34">
        <w:t>Editor's note</w:t>
      </w:r>
    </w:p>
    <w:p w14:paraId="4C589001" w14:textId="0BABB03C" w:rsidR="00B179F5" w:rsidRDefault="009C3E34" w:rsidP="00B10B24">
      <w:pPr>
        <w:ind w:left="720"/>
      </w:pPr>
      <w:r w:rsidRPr="004D6902">
        <w:t>Whether the UE can stop receiving traffic of a multicast session without indicating leaving in CM-IDLE state or CM-CONNECTED with RRC-INACTIVE state relies on RAN WG feedback</w:t>
      </w:r>
    </w:p>
    <w:p w14:paraId="66C3FD7A" w14:textId="18522C90" w:rsidR="00986D4E" w:rsidRDefault="0067736A" w:rsidP="0067736A">
      <w:pPr>
        <w:pStyle w:val="Heading4"/>
      </w:pPr>
      <w:r>
        <w:lastRenderedPageBreak/>
        <w:t>Analysis</w:t>
      </w:r>
    </w:p>
    <w:p w14:paraId="142473B8" w14:textId="173205C1" w:rsidR="002627B1" w:rsidRDefault="0086255C" w:rsidP="002627B1">
      <w:pPr>
        <w:pStyle w:val="EditorsNote"/>
        <w:ind w:left="851"/>
        <w:rPr>
          <w:color w:val="auto"/>
          <w:lang w:val="en-US"/>
        </w:rPr>
      </w:pPr>
      <w:r>
        <w:rPr>
          <w:color w:val="auto"/>
          <w:lang w:val="en-US"/>
        </w:rPr>
        <w:t xml:space="preserve"> </w:t>
      </w:r>
      <w:r w:rsidR="00116E7F">
        <w:rPr>
          <w:color w:val="auto"/>
          <w:lang w:val="en-US"/>
        </w:rPr>
        <w:tab/>
      </w:r>
      <w:r>
        <w:rPr>
          <w:color w:val="auto"/>
          <w:lang w:val="en-US"/>
        </w:rPr>
        <w:t xml:space="preserve">This is </w:t>
      </w:r>
      <w:r w:rsidR="006C555C">
        <w:rPr>
          <w:color w:val="auto"/>
          <w:lang w:val="en-US"/>
        </w:rPr>
        <w:t>sim</w:t>
      </w:r>
      <w:r w:rsidR="00C4574D">
        <w:rPr>
          <w:color w:val="auto"/>
          <w:lang w:val="en-US"/>
        </w:rPr>
        <w:t>ilar to questio</w:t>
      </w:r>
      <w:r w:rsidR="00621F98">
        <w:rPr>
          <w:color w:val="auto"/>
          <w:lang w:val="en-US"/>
        </w:rPr>
        <w:t>ns 1a-</w:t>
      </w:r>
      <w:r w:rsidR="0003750C">
        <w:rPr>
          <w:color w:val="auto"/>
          <w:lang w:val="en-US"/>
        </w:rPr>
        <w:t>1</w:t>
      </w:r>
      <w:r w:rsidR="00045D13">
        <w:rPr>
          <w:color w:val="auto"/>
          <w:lang w:val="en-US"/>
        </w:rPr>
        <w:t>d</w:t>
      </w:r>
      <w:r w:rsidR="00C4574D">
        <w:rPr>
          <w:color w:val="auto"/>
          <w:lang w:val="en-US"/>
        </w:rPr>
        <w:t xml:space="preserve"> from (</w:t>
      </w:r>
      <w:r w:rsidR="00621F98" w:rsidRPr="00621F98">
        <w:rPr>
          <w:color w:val="auto"/>
          <w:lang w:val="en-US"/>
        </w:rPr>
        <w:t>S2-2006044/R3-205925</w:t>
      </w:r>
      <w:r w:rsidR="00621F98">
        <w:rPr>
          <w:color w:val="auto"/>
          <w:lang w:val="en-US"/>
        </w:rPr>
        <w:t>)</w:t>
      </w:r>
      <w:r w:rsidR="00DD1724">
        <w:rPr>
          <w:color w:val="auto"/>
          <w:lang w:val="en-US"/>
        </w:rPr>
        <w:t xml:space="preserve">. RAN3 doesn’t has </w:t>
      </w:r>
      <w:r w:rsidR="00A542EF">
        <w:rPr>
          <w:color w:val="auto"/>
          <w:lang w:val="en-US"/>
        </w:rPr>
        <w:t xml:space="preserve">any </w:t>
      </w:r>
      <w:r w:rsidR="00DD1724">
        <w:rPr>
          <w:color w:val="auto"/>
          <w:lang w:val="en-US"/>
        </w:rPr>
        <w:t>additional information</w:t>
      </w:r>
      <w:r w:rsidR="00F2514F">
        <w:rPr>
          <w:color w:val="auto"/>
          <w:lang w:val="en-US"/>
        </w:rPr>
        <w:t xml:space="preserve"> on</w:t>
      </w:r>
      <w:r w:rsidR="00DD1724">
        <w:rPr>
          <w:color w:val="auto"/>
          <w:lang w:val="en-US"/>
        </w:rPr>
        <w:t xml:space="preserve"> </w:t>
      </w:r>
      <w:r w:rsidR="005F4D1B">
        <w:rPr>
          <w:color w:val="auto"/>
          <w:lang w:val="en-US"/>
        </w:rPr>
        <w:t>this topic</w:t>
      </w:r>
      <w:r w:rsidR="006B44F2">
        <w:rPr>
          <w:color w:val="auto"/>
          <w:lang w:val="en-US"/>
        </w:rPr>
        <w:t xml:space="preserve"> at the end of RAN3#110</w:t>
      </w:r>
      <w:r w:rsidR="005F4D1B">
        <w:rPr>
          <w:color w:val="auto"/>
          <w:lang w:val="en-US"/>
        </w:rPr>
        <w:t>. Our suggestion is</w:t>
      </w:r>
      <w:r w:rsidR="00A678A4">
        <w:rPr>
          <w:color w:val="auto"/>
          <w:lang w:val="en-US"/>
        </w:rPr>
        <w:t xml:space="preserve"> let RAN2 </w:t>
      </w:r>
      <w:r w:rsidR="009A1464">
        <w:rPr>
          <w:color w:val="auto"/>
          <w:lang w:val="en-US"/>
        </w:rPr>
        <w:t>to progress further</w:t>
      </w:r>
      <w:r w:rsidR="000B2896">
        <w:rPr>
          <w:color w:val="auto"/>
          <w:lang w:val="en-US"/>
        </w:rPr>
        <w:t xml:space="preserve"> on</w:t>
      </w:r>
      <w:r w:rsidR="00185A93">
        <w:rPr>
          <w:color w:val="auto"/>
          <w:lang w:val="en-US"/>
        </w:rPr>
        <w:t xml:space="preserve"> multicast session in RRC-INACTIVE before RAN3 </w:t>
      </w:r>
      <w:r w:rsidR="00643374">
        <w:rPr>
          <w:color w:val="auto"/>
          <w:lang w:val="en-US"/>
        </w:rPr>
        <w:t>takes any a</w:t>
      </w:r>
      <w:r w:rsidR="00E828E4">
        <w:rPr>
          <w:color w:val="auto"/>
          <w:lang w:val="en-US"/>
        </w:rPr>
        <w:t>ction.</w:t>
      </w:r>
      <w:r w:rsidR="009A1464">
        <w:rPr>
          <w:color w:val="auto"/>
          <w:lang w:val="en-US"/>
        </w:rPr>
        <w:t xml:space="preserve"> </w:t>
      </w:r>
    </w:p>
    <w:p w14:paraId="2C8C10CC" w14:textId="06973AAE" w:rsidR="00BF591E" w:rsidRDefault="00D9394E" w:rsidP="009723DE">
      <w:pPr>
        <w:pStyle w:val="Heading4"/>
      </w:pPr>
      <w:r w:rsidRPr="00A678A4">
        <w:t>Proposed</w:t>
      </w:r>
      <w:r w:rsidR="00BF591E" w:rsidRPr="00A678A4">
        <w:t xml:space="preserve"> </w:t>
      </w:r>
      <w:r w:rsidR="000539B8" w:rsidRPr="00A678A4">
        <w:t>R</w:t>
      </w:r>
      <w:r w:rsidR="00BF591E" w:rsidRPr="00A678A4">
        <w:t>esponse</w:t>
      </w:r>
      <w:r w:rsidR="00A678A4">
        <w:t>:</w:t>
      </w:r>
    </w:p>
    <w:p w14:paraId="1F692D30" w14:textId="69963E8A" w:rsidR="00273A0C" w:rsidRDefault="00116E7F" w:rsidP="00B10B24">
      <w:pPr>
        <w:pStyle w:val="EditorsNote"/>
        <w:ind w:left="851"/>
        <w:rPr>
          <w:color w:val="auto"/>
          <w:lang w:val="en-US"/>
        </w:rPr>
      </w:pPr>
      <w:r>
        <w:rPr>
          <w:color w:val="auto"/>
          <w:lang w:val="en-US"/>
        </w:rPr>
        <w:tab/>
      </w:r>
      <w:r w:rsidR="00213C82" w:rsidRPr="00213C82">
        <w:rPr>
          <w:b/>
          <w:bCs/>
          <w:color w:val="auto"/>
          <w:lang w:val="en-US"/>
        </w:rPr>
        <w:t>Proposal</w:t>
      </w:r>
      <w:r w:rsidR="00F6633E">
        <w:rPr>
          <w:b/>
          <w:bCs/>
          <w:color w:val="auto"/>
          <w:lang w:val="en-US"/>
        </w:rPr>
        <w:t xml:space="preserve"> 1</w:t>
      </w:r>
      <w:r w:rsidR="00213C82" w:rsidRPr="00213C82">
        <w:rPr>
          <w:b/>
          <w:bCs/>
          <w:color w:val="auto"/>
          <w:lang w:val="en-US"/>
        </w:rPr>
        <w:t>:</w:t>
      </w:r>
      <w:r w:rsidR="00213C82">
        <w:rPr>
          <w:color w:val="auto"/>
          <w:lang w:val="en-US"/>
        </w:rPr>
        <w:t xml:space="preserve"> </w:t>
      </w:r>
      <w:r w:rsidR="00CD20B7" w:rsidRPr="00CD20B7">
        <w:rPr>
          <w:color w:val="auto"/>
          <w:lang w:val="en-US"/>
        </w:rPr>
        <w:t>RAN3 feedback depends on further progress in RAN2</w:t>
      </w:r>
      <w:r w:rsidR="00E828E4">
        <w:rPr>
          <w:color w:val="auto"/>
          <w:lang w:val="en-US"/>
        </w:rPr>
        <w:t>.</w:t>
      </w:r>
    </w:p>
    <w:p w14:paraId="710706EB" w14:textId="74B4B5C4" w:rsidR="00C15E5D" w:rsidRDefault="00907403" w:rsidP="00907403">
      <w:pPr>
        <w:pStyle w:val="Heading3"/>
      </w:pPr>
      <w:r>
        <w:t xml:space="preserve">Editor’s note </w:t>
      </w:r>
    </w:p>
    <w:p w14:paraId="205F5BAB" w14:textId="5F01F2A8" w:rsidR="005142D7" w:rsidRDefault="005142D7" w:rsidP="005142D7">
      <w:pPr>
        <w:ind w:left="720"/>
        <w:rPr>
          <w:rFonts w:eastAsia="DengXian"/>
        </w:rPr>
      </w:pPr>
      <w:r w:rsidRPr="00332FC3">
        <w:rPr>
          <w:rFonts w:eastAsia="DengXian"/>
        </w:rPr>
        <w:t>RAN and/or SA3 is assumed to determine the handling of the security for MBS traffic</w:t>
      </w:r>
      <w:r>
        <w:rPr>
          <w:rFonts w:eastAsia="DengXian"/>
        </w:rPr>
        <w:t>.</w:t>
      </w:r>
    </w:p>
    <w:p w14:paraId="539E9CF8" w14:textId="15741B50" w:rsidR="00907403" w:rsidRPr="00907403" w:rsidRDefault="00907403" w:rsidP="00907403">
      <w:pPr>
        <w:pStyle w:val="Heading4"/>
      </w:pPr>
      <w:r>
        <w:t>Analysis</w:t>
      </w:r>
    </w:p>
    <w:p w14:paraId="3665A2FA" w14:textId="4F638B52" w:rsidR="00400A83" w:rsidRDefault="002C2EA1" w:rsidP="002C2EA1">
      <w:pPr>
        <w:pStyle w:val="EditorsNote"/>
        <w:ind w:left="864" w:firstLine="0"/>
        <w:rPr>
          <w:rFonts w:eastAsia="DengXian"/>
          <w:color w:val="auto"/>
          <w:lang w:val="en-US"/>
        </w:rPr>
      </w:pPr>
      <w:r w:rsidRPr="002C2EA1">
        <w:rPr>
          <w:rFonts w:eastAsia="DengXian"/>
          <w:color w:val="auto"/>
          <w:lang w:val="en-US"/>
        </w:rPr>
        <w:t>SA3 is currently working on TR 33.850 “Study on Security Aspects of Enhancement for 5G Multicast Broadcast Service (MBS). All security issues should direct to SA3. RAN WG should only act at the recommendation of SA3</w:t>
      </w:r>
      <w:r w:rsidR="00400A83">
        <w:rPr>
          <w:rFonts w:eastAsia="DengXian"/>
          <w:color w:val="auto"/>
          <w:lang w:val="en-US"/>
        </w:rPr>
        <w:tab/>
      </w:r>
      <w:r w:rsidR="00400A83">
        <w:rPr>
          <w:rFonts w:eastAsia="DengXian"/>
          <w:color w:val="auto"/>
          <w:lang w:val="en-US"/>
        </w:rPr>
        <w:tab/>
      </w:r>
      <w:r w:rsidR="00400A83">
        <w:rPr>
          <w:rFonts w:eastAsia="DengXian"/>
          <w:color w:val="auto"/>
          <w:lang w:val="en-US"/>
        </w:rPr>
        <w:tab/>
      </w:r>
    </w:p>
    <w:p w14:paraId="56B96F93" w14:textId="7A858C09" w:rsidR="00905E9F" w:rsidRDefault="00D9394E" w:rsidP="00791C3F">
      <w:pPr>
        <w:pStyle w:val="Heading4"/>
      </w:pPr>
      <w:r>
        <w:t>Proposed</w:t>
      </w:r>
      <w:r w:rsidR="00905E9F">
        <w:t xml:space="preserve"> </w:t>
      </w:r>
      <w:r w:rsidR="000539B8">
        <w:t>R</w:t>
      </w:r>
      <w:r w:rsidR="00905E9F">
        <w:t>esponse:</w:t>
      </w:r>
    </w:p>
    <w:p w14:paraId="2A31BE24" w14:textId="0726841D" w:rsidR="00905E9F" w:rsidRDefault="00BF2D5A" w:rsidP="00F17F11">
      <w:pPr>
        <w:pStyle w:val="EditorsNote"/>
        <w:ind w:left="852" w:firstLine="0"/>
        <w:rPr>
          <w:rFonts w:eastAsia="DengXian"/>
          <w:color w:val="auto"/>
          <w:lang w:val="en-US"/>
        </w:rPr>
      </w:pPr>
      <w:r w:rsidRPr="00BF2D5A">
        <w:rPr>
          <w:rFonts w:eastAsia="DengXian"/>
          <w:b/>
          <w:bCs/>
          <w:color w:val="auto"/>
          <w:lang w:val="en-US"/>
        </w:rPr>
        <w:t>Proposal</w:t>
      </w:r>
      <w:r w:rsidR="00F6633E">
        <w:rPr>
          <w:rFonts w:eastAsia="DengXian"/>
          <w:b/>
          <w:bCs/>
          <w:color w:val="auto"/>
          <w:lang w:val="en-US"/>
        </w:rPr>
        <w:t xml:space="preserve"> 2</w:t>
      </w:r>
      <w:r w:rsidRPr="00BF2D5A">
        <w:rPr>
          <w:rFonts w:eastAsia="DengXian"/>
          <w:b/>
          <w:bCs/>
          <w:color w:val="auto"/>
          <w:lang w:val="en-US"/>
        </w:rPr>
        <w:t>:</w:t>
      </w:r>
      <w:r>
        <w:rPr>
          <w:rFonts w:eastAsia="DengXian"/>
          <w:color w:val="auto"/>
          <w:lang w:val="en-US"/>
        </w:rPr>
        <w:t xml:space="preserve"> </w:t>
      </w:r>
      <w:r w:rsidR="00E304B4">
        <w:rPr>
          <w:rFonts w:eastAsia="DengXian"/>
          <w:color w:val="auto"/>
          <w:lang w:val="en-US"/>
        </w:rPr>
        <w:t xml:space="preserve">SA3 should handle all </w:t>
      </w:r>
      <w:r w:rsidR="00E869B1">
        <w:rPr>
          <w:rFonts w:eastAsia="DengXian"/>
          <w:color w:val="auto"/>
          <w:lang w:val="en-US"/>
        </w:rPr>
        <w:t xml:space="preserve">security related </w:t>
      </w:r>
      <w:r w:rsidR="00C67188">
        <w:rPr>
          <w:rFonts w:eastAsia="DengXian"/>
          <w:color w:val="auto"/>
          <w:lang w:val="en-US"/>
        </w:rPr>
        <w:t xml:space="preserve">questions </w:t>
      </w:r>
      <w:r w:rsidR="00E15092">
        <w:rPr>
          <w:rFonts w:eastAsia="DengXian"/>
          <w:color w:val="auto"/>
          <w:lang w:val="en-US"/>
        </w:rPr>
        <w:t>and</w:t>
      </w:r>
      <w:r w:rsidR="00C67188">
        <w:rPr>
          <w:rFonts w:eastAsia="DengXian"/>
          <w:color w:val="auto"/>
          <w:lang w:val="en-US"/>
        </w:rPr>
        <w:t xml:space="preserve"> issues for MBS</w:t>
      </w:r>
    </w:p>
    <w:p w14:paraId="0F4F4D7D" w14:textId="0F20B461" w:rsidR="00896E5D" w:rsidRDefault="00896E5D" w:rsidP="00896E5D">
      <w:pPr>
        <w:pStyle w:val="Heading3"/>
      </w:pPr>
      <w:r>
        <w:t xml:space="preserve">Editor’s note </w:t>
      </w:r>
    </w:p>
    <w:p w14:paraId="01C42312" w14:textId="78790668" w:rsidR="00896E5D" w:rsidRDefault="00896E5D" w:rsidP="00896E5D">
      <w:pPr>
        <w:ind w:left="720"/>
      </w:pPr>
      <w:r w:rsidRPr="00332FC3">
        <w:t>How the NG-RAN node notify session activation to UEs relies on RAN WG feedback</w:t>
      </w:r>
    </w:p>
    <w:p w14:paraId="55F7BBAA" w14:textId="1C4A6480" w:rsidR="00896E5D" w:rsidRDefault="00896E5D" w:rsidP="00896E5D">
      <w:pPr>
        <w:pStyle w:val="Heading4"/>
      </w:pPr>
      <w:r>
        <w:t>Analysis</w:t>
      </w:r>
    </w:p>
    <w:p w14:paraId="6CFE51D9" w14:textId="34D90CE7" w:rsidR="00CC4091" w:rsidRPr="00CC4091" w:rsidRDefault="00CC4091" w:rsidP="00CC4091">
      <w:pPr>
        <w:ind w:left="852"/>
      </w:pPr>
      <w:r>
        <w:t xml:space="preserve">This </w:t>
      </w:r>
      <w:r w:rsidR="0089796C">
        <w:t>is similar to question 1e and 1f from (</w:t>
      </w:r>
      <w:r w:rsidR="0089796C" w:rsidRPr="00621F98">
        <w:t>S2-2006044/R3-205925</w:t>
      </w:r>
      <w:r w:rsidR="0089796C">
        <w:t xml:space="preserve">). </w:t>
      </w:r>
      <w:r w:rsidR="00644DAE">
        <w:t xml:space="preserve">RAN3 </w:t>
      </w:r>
      <w:r w:rsidR="000C60C5">
        <w:t>requested additional clarification</w:t>
      </w:r>
      <w:r w:rsidR="00534B7F">
        <w:t xml:space="preserve"> related to MBS activation/deactivation</w:t>
      </w:r>
      <w:r w:rsidR="00D218D6">
        <w:t xml:space="preserve">. </w:t>
      </w:r>
      <w:r w:rsidR="00AD06F2">
        <w:t>Our suggestion is to reuse RAN3 response to question 1e and 1f for this editor note.</w:t>
      </w:r>
    </w:p>
    <w:p w14:paraId="1BC71C5D" w14:textId="222294B0" w:rsidR="0091002D" w:rsidRDefault="00D9394E" w:rsidP="0091002D">
      <w:pPr>
        <w:pStyle w:val="Heading4"/>
      </w:pPr>
      <w:r>
        <w:t>Proposed</w:t>
      </w:r>
      <w:r w:rsidR="0091002D">
        <w:t xml:space="preserve"> Response</w:t>
      </w:r>
    </w:p>
    <w:p w14:paraId="23AEE068" w14:textId="7FF4CD8D" w:rsidR="00AE5880" w:rsidRPr="005B1DE6" w:rsidRDefault="00AE5880" w:rsidP="00AE5880">
      <w:pPr>
        <w:ind w:left="852"/>
      </w:pPr>
      <w:r w:rsidRPr="00AE5880">
        <w:rPr>
          <w:b/>
          <w:bCs/>
        </w:rPr>
        <w:t>Proposal</w:t>
      </w:r>
      <w:r w:rsidR="00F6633E">
        <w:rPr>
          <w:b/>
          <w:bCs/>
        </w:rPr>
        <w:t xml:space="preserve"> 3</w:t>
      </w:r>
      <w:r w:rsidRPr="00AE5880">
        <w:rPr>
          <w:b/>
          <w:bCs/>
        </w:rPr>
        <w:t>:</w:t>
      </w:r>
      <w:r>
        <w:rPr>
          <w:b/>
          <w:bCs/>
        </w:rPr>
        <w:t xml:space="preserve"> </w:t>
      </w:r>
      <w:r w:rsidR="005B1DE6" w:rsidRPr="0014633A">
        <w:t>RAN3 would like to ask clarification related to MBS activation/deactivation and whether NG-RAN will receive an explicit trigger from 5GC at the start and at the end of a multicast session.</w:t>
      </w:r>
      <w:r w:rsidR="005B1DE6" w:rsidRPr="005B1DE6">
        <w:t xml:space="preserve">  </w:t>
      </w:r>
    </w:p>
    <w:p w14:paraId="08048B63" w14:textId="1A534012" w:rsidR="001A73D8" w:rsidRDefault="001A73D8" w:rsidP="001A73D8">
      <w:pPr>
        <w:pStyle w:val="Heading3"/>
      </w:pPr>
      <w:r>
        <w:t>Editor’s note</w:t>
      </w:r>
    </w:p>
    <w:p w14:paraId="06CDB24F" w14:textId="4D8E6C7A" w:rsidR="005374FF" w:rsidRDefault="005374FF" w:rsidP="005374FF">
      <w:pPr>
        <w:ind w:left="720"/>
      </w:pPr>
      <w:r w:rsidRPr="00332FC3">
        <w:t>How 5GC Shared MBS delivery is enabled for the UE will be developed with RAN WGs</w:t>
      </w:r>
    </w:p>
    <w:p w14:paraId="6BE4735D" w14:textId="584D4F5D" w:rsidR="005374FF" w:rsidRDefault="005374FF" w:rsidP="005374FF">
      <w:pPr>
        <w:pStyle w:val="Heading4"/>
      </w:pPr>
      <w:r>
        <w:t>Analysis</w:t>
      </w:r>
    </w:p>
    <w:p w14:paraId="28EA8F35" w14:textId="412E01E5" w:rsidR="009C7FAE" w:rsidRDefault="009C7FAE" w:rsidP="009C7FAE">
      <w:pPr>
        <w:ind w:left="852"/>
      </w:pPr>
      <w:r>
        <w:t>Th</w:t>
      </w:r>
      <w:r w:rsidR="00804E7C">
        <w:t xml:space="preserve">is </w:t>
      </w:r>
      <w:r>
        <w:t>editor note</w:t>
      </w:r>
      <w:r w:rsidR="00522E1A">
        <w:t xml:space="preserve"> is related to</w:t>
      </w:r>
      <w:r w:rsidR="00C82F25">
        <w:t xml:space="preserve"> a</w:t>
      </w:r>
      <w:r w:rsidR="00522E1A">
        <w:t xml:space="preserve"> handover from </w:t>
      </w:r>
      <w:r w:rsidR="0053251D">
        <w:t xml:space="preserve">a </w:t>
      </w:r>
      <w:r w:rsidR="005A7D99">
        <w:t>NG-</w:t>
      </w:r>
      <w:r w:rsidR="00375DE7">
        <w:t xml:space="preserve">RAN not supporting </w:t>
      </w:r>
      <w:r w:rsidR="00867467">
        <w:t xml:space="preserve">5MBS to </w:t>
      </w:r>
      <w:r w:rsidR="0053251D">
        <w:t xml:space="preserve">a </w:t>
      </w:r>
      <w:r w:rsidR="00867467">
        <w:t xml:space="preserve">NG-RAN </w:t>
      </w:r>
      <w:r w:rsidR="001C26C1">
        <w:t xml:space="preserve">that </w:t>
      </w:r>
      <w:r w:rsidR="00867467">
        <w:t>suppor</w:t>
      </w:r>
      <w:r w:rsidR="001C26C1">
        <w:t>ts</w:t>
      </w:r>
      <w:r w:rsidR="00867467">
        <w:t xml:space="preserve"> 5MBS</w:t>
      </w:r>
      <w:r w:rsidR="005A7D99">
        <w:t xml:space="preserve">. </w:t>
      </w:r>
      <w:r w:rsidR="006170D6">
        <w:t>After</w:t>
      </w:r>
      <w:r w:rsidR="00E00C64">
        <w:t xml:space="preserve"> the PDU sessions, including the one associated with the MBS </w:t>
      </w:r>
      <w:r w:rsidR="00F2249C">
        <w:t xml:space="preserve">session </w:t>
      </w:r>
      <w:r w:rsidR="00F70D52">
        <w:t>that</w:t>
      </w:r>
      <w:r w:rsidR="00F2249C">
        <w:t xml:space="preserve"> used for 5GC</w:t>
      </w:r>
      <w:r w:rsidR="00F70D52">
        <w:t xml:space="preserve"> individual MSB traffic delivery, are handed over to </w:t>
      </w:r>
      <w:r w:rsidR="00354A73">
        <w:t xml:space="preserve">the target RAN. </w:t>
      </w:r>
      <w:r w:rsidR="006D79FD" w:rsidRPr="00F073D4">
        <w:t>After the handover, the switch is triggered at the 5GC from the 5GC Individual MBS traffic delivery method to 5GC Shared MBS traffic delivery method.</w:t>
      </w:r>
    </w:p>
    <w:p w14:paraId="1D0B925F" w14:textId="4D359628" w:rsidR="009B4914" w:rsidRDefault="009B4914" w:rsidP="009C7FAE">
      <w:pPr>
        <w:ind w:left="852"/>
      </w:pPr>
      <w:r>
        <w:t xml:space="preserve">This </w:t>
      </w:r>
      <w:r w:rsidR="004D3948">
        <w:t xml:space="preserve">seems </w:t>
      </w:r>
      <w:r w:rsidR="005E6E1F">
        <w:t xml:space="preserve">more </w:t>
      </w:r>
      <w:r w:rsidR="004D3948">
        <w:t>like</w:t>
      </w:r>
      <w:r w:rsidR="00866D88">
        <w:t xml:space="preserve"> a RAN2 </w:t>
      </w:r>
      <w:r w:rsidR="005E6E1F">
        <w:t>question</w:t>
      </w:r>
      <w:r w:rsidR="0005065F">
        <w:t xml:space="preserve">. </w:t>
      </w:r>
      <w:r w:rsidR="005E6E1F">
        <w:t>RAN2</w:t>
      </w:r>
      <w:r w:rsidR="0005065F">
        <w:t xml:space="preserve"> need</w:t>
      </w:r>
      <w:r w:rsidR="005E6E1F">
        <w:t>s</w:t>
      </w:r>
      <w:r w:rsidR="0005065F">
        <w:t xml:space="preserve"> to decide</w:t>
      </w:r>
      <w:r w:rsidR="00866D88">
        <w:t xml:space="preserve"> on how to </w:t>
      </w:r>
      <w:r w:rsidR="00B66C7D">
        <w:t>configure</w:t>
      </w:r>
      <w:r w:rsidR="00866D88">
        <w:t xml:space="preserve"> the UE </w:t>
      </w:r>
      <w:r w:rsidR="00ED05F7">
        <w:t xml:space="preserve">from a </w:t>
      </w:r>
      <w:r w:rsidR="00EB36ED">
        <w:t xml:space="preserve">DRB to </w:t>
      </w:r>
      <w:proofErr w:type="gramStart"/>
      <w:r w:rsidR="00EB36ED">
        <w:t>a</w:t>
      </w:r>
      <w:proofErr w:type="gramEnd"/>
      <w:r w:rsidR="00EB36ED">
        <w:t xml:space="preserve"> MRB session</w:t>
      </w:r>
      <w:r w:rsidR="00490D8D">
        <w:t xml:space="preserve"> after a handover from a </w:t>
      </w:r>
      <w:proofErr w:type="spellStart"/>
      <w:r w:rsidR="00EA29EB">
        <w:t>gNB</w:t>
      </w:r>
      <w:proofErr w:type="spellEnd"/>
      <w:r w:rsidR="00EA29EB">
        <w:t xml:space="preserve"> that doesn’t support MBS to a </w:t>
      </w:r>
      <w:proofErr w:type="spellStart"/>
      <w:r w:rsidR="00EA29EB">
        <w:t>gNB</w:t>
      </w:r>
      <w:proofErr w:type="spellEnd"/>
      <w:r w:rsidR="00EA29EB">
        <w:t xml:space="preserve"> that </w:t>
      </w:r>
      <w:r w:rsidR="00E539FE">
        <w:t>support MBS.</w:t>
      </w:r>
    </w:p>
    <w:p w14:paraId="557A88BB" w14:textId="77777777" w:rsidR="008C5817" w:rsidRPr="009C7FAE" w:rsidRDefault="008C5817" w:rsidP="009C7FAE">
      <w:pPr>
        <w:ind w:left="852"/>
      </w:pPr>
    </w:p>
    <w:p w14:paraId="3312AEE1" w14:textId="6A0B0FF1" w:rsidR="005374FF" w:rsidRDefault="00D9394E" w:rsidP="005374FF">
      <w:pPr>
        <w:pStyle w:val="Heading4"/>
      </w:pPr>
      <w:r>
        <w:t>Proposed</w:t>
      </w:r>
      <w:r w:rsidR="005374FF">
        <w:t xml:space="preserve"> Response</w:t>
      </w:r>
    </w:p>
    <w:p w14:paraId="456F8D75" w14:textId="2EAC05B0" w:rsidR="00254340" w:rsidRPr="00254340" w:rsidRDefault="007F4008" w:rsidP="00254340">
      <w:pPr>
        <w:ind w:left="852"/>
      </w:pPr>
      <w:r w:rsidRPr="00213C82">
        <w:rPr>
          <w:b/>
          <w:bCs/>
        </w:rPr>
        <w:t>Proposal</w:t>
      </w:r>
      <w:r w:rsidR="00F6633E">
        <w:rPr>
          <w:b/>
          <w:bCs/>
        </w:rPr>
        <w:t xml:space="preserve"> 4</w:t>
      </w:r>
      <w:r w:rsidRPr="00213C82">
        <w:rPr>
          <w:b/>
          <w:bCs/>
        </w:rPr>
        <w:t>:</w:t>
      </w:r>
      <w:r>
        <w:t xml:space="preserve"> </w:t>
      </w:r>
      <w:r w:rsidRPr="00CD20B7">
        <w:t>RAN3 feedback depends on RAN2</w:t>
      </w:r>
      <w:r>
        <w:t xml:space="preserve"> progress</w:t>
      </w:r>
    </w:p>
    <w:p w14:paraId="599B8E4E" w14:textId="15BFCB53" w:rsidR="008D7A0C" w:rsidRDefault="008D7A0C" w:rsidP="008D7A0C">
      <w:pPr>
        <w:pStyle w:val="Heading3"/>
      </w:pPr>
      <w:r>
        <w:t>Editor’s note</w:t>
      </w:r>
    </w:p>
    <w:p w14:paraId="79E7FBE5" w14:textId="68CDB3F2" w:rsidR="008D7A0C" w:rsidRDefault="00F129C3" w:rsidP="008D7A0C">
      <w:pPr>
        <w:ind w:left="720"/>
      </w:pPr>
      <w:r w:rsidRPr="00F129C3">
        <w:t>It is FFS whether the support for lossless handover with data forwarding from source NG-RAN supporting 5MBS to the target NG-RAN not supporting 5MBS is needed, which needs confirmation by RAN</w:t>
      </w:r>
    </w:p>
    <w:p w14:paraId="367D4C2B" w14:textId="0AD180A0" w:rsidR="00F129C3" w:rsidRDefault="00F129C3" w:rsidP="00F129C3">
      <w:pPr>
        <w:pStyle w:val="Heading4"/>
      </w:pPr>
      <w:r>
        <w:t>Analysis</w:t>
      </w:r>
    </w:p>
    <w:p w14:paraId="1C8E4CAD" w14:textId="79CE567D" w:rsidR="009B2EF4" w:rsidRDefault="00A85174" w:rsidP="00A85174">
      <w:r>
        <w:tab/>
      </w:r>
      <w:r>
        <w:tab/>
      </w:r>
      <w:r>
        <w:tab/>
      </w:r>
      <w:r w:rsidR="00303C81">
        <w:t>From RAN3#109e, we have the following agreement:</w:t>
      </w:r>
    </w:p>
    <w:tbl>
      <w:tblPr>
        <w:tblStyle w:val="TableGrid"/>
        <w:tblW w:w="0" w:type="auto"/>
        <w:tblInd w:w="895" w:type="dxa"/>
        <w:tblLook w:val="04A0" w:firstRow="1" w:lastRow="0" w:firstColumn="1" w:lastColumn="0" w:noHBand="0" w:noVBand="1"/>
      </w:tblPr>
      <w:tblGrid>
        <w:gridCol w:w="8370"/>
      </w:tblGrid>
      <w:tr w:rsidR="009B2EF4" w14:paraId="3A954720" w14:textId="77777777" w:rsidTr="009B2EF4">
        <w:tc>
          <w:tcPr>
            <w:tcW w:w="8370" w:type="dxa"/>
          </w:tcPr>
          <w:p w14:paraId="62F05FBA" w14:textId="0C9CAD02" w:rsidR="009B2EF4" w:rsidRPr="008C2006" w:rsidRDefault="008C2006" w:rsidP="008C2006">
            <w:pPr>
              <w:widowControl w:val="0"/>
              <w:spacing w:after="0"/>
              <w:ind w:left="144" w:hanging="144"/>
              <w:rPr>
                <w:rFonts w:ascii="Calibri" w:hAnsi="Calibri" w:cs="Calibri"/>
                <w:b/>
                <w:bCs/>
                <w:color w:val="00B050"/>
                <w:sz w:val="18"/>
                <w:szCs w:val="24"/>
              </w:rPr>
            </w:pPr>
            <w:r w:rsidRPr="00732671">
              <w:rPr>
                <w:rFonts w:ascii="Calibri" w:hAnsi="Calibri" w:cs="Calibri"/>
                <w:b/>
                <w:bCs/>
                <w:color w:val="00B050"/>
                <w:sz w:val="18"/>
                <w:szCs w:val="24"/>
              </w:rPr>
              <w:t>Prioritize work on support of mobility scenarios of UEs moving from a cell with established MBS session resource to another cell with established or to be established MBS session resource.</w:t>
            </w:r>
          </w:p>
        </w:tc>
      </w:tr>
    </w:tbl>
    <w:p w14:paraId="7A7B33DD" w14:textId="77777777" w:rsidR="00303C81" w:rsidRDefault="00303C81" w:rsidP="00A85174"/>
    <w:p w14:paraId="22170B43" w14:textId="7F595043" w:rsidR="005F3CDA" w:rsidRPr="00A85174" w:rsidRDefault="00303C81" w:rsidP="00A85174">
      <w:r>
        <w:tab/>
      </w:r>
      <w:r>
        <w:tab/>
      </w:r>
      <w:r>
        <w:tab/>
      </w:r>
      <w:r w:rsidR="00597AD3">
        <w:t>From RAN3#110e, we have the following agreement:</w:t>
      </w:r>
      <w:r w:rsidR="00597AD3">
        <w:tab/>
      </w:r>
      <w:r w:rsidR="00597AD3">
        <w:tab/>
      </w:r>
    </w:p>
    <w:tbl>
      <w:tblPr>
        <w:tblStyle w:val="TableGrid"/>
        <w:tblW w:w="0" w:type="auto"/>
        <w:tblInd w:w="895" w:type="dxa"/>
        <w:tblLook w:val="04A0" w:firstRow="1" w:lastRow="0" w:firstColumn="1" w:lastColumn="0" w:noHBand="0" w:noVBand="1"/>
      </w:tblPr>
      <w:tblGrid>
        <w:gridCol w:w="8370"/>
      </w:tblGrid>
      <w:tr w:rsidR="005F3CDA" w14:paraId="05332B52" w14:textId="77777777" w:rsidTr="00547249">
        <w:tc>
          <w:tcPr>
            <w:tcW w:w="8370" w:type="dxa"/>
          </w:tcPr>
          <w:p w14:paraId="53B2960C" w14:textId="17119DEB" w:rsidR="005F3CDA" w:rsidRDefault="005F3CDA" w:rsidP="00A85174">
            <w:bookmarkStart w:id="3" w:name="_Hlk56411000"/>
            <w:r w:rsidRPr="00E510C0">
              <w:rPr>
                <w:rFonts w:ascii="Calibri" w:hAnsi="Calibri" w:cs="Calibri"/>
                <w:b/>
                <w:bCs/>
                <w:color w:val="00B050"/>
                <w:sz w:val="18"/>
                <w:szCs w:val="24"/>
              </w:rPr>
              <w:t xml:space="preserve">RAN3 to deprioritize any detailed study on mobility between MBS-supporting </w:t>
            </w:r>
            <w:proofErr w:type="spellStart"/>
            <w:r w:rsidRPr="00E510C0">
              <w:rPr>
                <w:rFonts w:ascii="Calibri" w:hAnsi="Calibri" w:cs="Calibri"/>
                <w:b/>
                <w:bCs/>
                <w:color w:val="00B050"/>
                <w:sz w:val="18"/>
                <w:szCs w:val="24"/>
              </w:rPr>
              <w:t>gNBs</w:t>
            </w:r>
            <w:proofErr w:type="spellEnd"/>
            <w:r w:rsidRPr="00E510C0">
              <w:rPr>
                <w:rFonts w:ascii="Calibri" w:hAnsi="Calibri" w:cs="Calibri"/>
                <w:b/>
                <w:bCs/>
                <w:color w:val="00B050"/>
                <w:sz w:val="18"/>
                <w:szCs w:val="24"/>
              </w:rPr>
              <w:t xml:space="preserve"> and non-MBS-supporting </w:t>
            </w:r>
            <w:proofErr w:type="spellStart"/>
            <w:r w:rsidRPr="00E510C0">
              <w:rPr>
                <w:rFonts w:ascii="Calibri" w:hAnsi="Calibri" w:cs="Calibri"/>
                <w:b/>
                <w:bCs/>
                <w:color w:val="00B050"/>
                <w:sz w:val="18"/>
                <w:szCs w:val="24"/>
              </w:rPr>
              <w:t>gNBs</w:t>
            </w:r>
            <w:proofErr w:type="spellEnd"/>
            <w:r w:rsidRPr="00E510C0">
              <w:rPr>
                <w:rFonts w:ascii="Calibri" w:hAnsi="Calibri" w:cs="Calibri"/>
                <w:b/>
                <w:bCs/>
                <w:color w:val="00B050"/>
                <w:sz w:val="18"/>
                <w:szCs w:val="24"/>
              </w:rPr>
              <w:t>, with the exception of studying impacts on Session management, until SA2 clarifies requirements and achieves some basic agreements</w:t>
            </w:r>
            <w:bookmarkEnd w:id="3"/>
          </w:p>
        </w:tc>
      </w:tr>
    </w:tbl>
    <w:p w14:paraId="298FACFE" w14:textId="2024CF7F" w:rsidR="00597AD3" w:rsidRDefault="00597AD3" w:rsidP="00A85174"/>
    <w:p w14:paraId="3F390F5B" w14:textId="2341C44C" w:rsidR="00F27C2F" w:rsidRPr="00A85174" w:rsidRDefault="00F27C2F" w:rsidP="0087464A">
      <w:pPr>
        <w:ind w:left="284"/>
      </w:pPr>
      <w:r>
        <w:tab/>
      </w:r>
      <w:r>
        <w:tab/>
      </w:r>
      <w:r w:rsidR="009E2F68">
        <w:t>Lossless handover was discussed in RAN3#110e under AI</w:t>
      </w:r>
      <w:r w:rsidR="0086723B">
        <w:t xml:space="preserve"> 22.3.1 </w:t>
      </w:r>
      <w:r w:rsidR="004A6F9B">
        <w:t>“</w:t>
      </w:r>
      <w:r w:rsidR="0086723B">
        <w:t xml:space="preserve">Mobility Between MBS </w:t>
      </w:r>
      <w:r w:rsidR="004A6F9B">
        <w:t xml:space="preserve">Supporting </w:t>
      </w:r>
      <w:r w:rsidR="0087464A">
        <w:tab/>
      </w:r>
      <w:r w:rsidR="0087464A">
        <w:tab/>
      </w:r>
      <w:r w:rsidR="0087464A">
        <w:tab/>
      </w:r>
      <w:r w:rsidR="004A6F9B">
        <w:t>Nodes”</w:t>
      </w:r>
      <w:r w:rsidR="00AA2267">
        <w:t xml:space="preserve"> with no conclusion. Agreed to continue the discussion in RAN3#111e.</w:t>
      </w:r>
    </w:p>
    <w:p w14:paraId="4F84E9A1" w14:textId="42146299" w:rsidR="00F129C3" w:rsidRDefault="00D9394E" w:rsidP="00F129C3">
      <w:pPr>
        <w:pStyle w:val="Heading4"/>
      </w:pPr>
      <w:r>
        <w:t>Proposed</w:t>
      </w:r>
      <w:r w:rsidR="00F129C3">
        <w:t xml:space="preserve"> Response</w:t>
      </w:r>
    </w:p>
    <w:p w14:paraId="23174D58" w14:textId="29BB5050" w:rsidR="00547249" w:rsidRDefault="000E64B2" w:rsidP="00F72E2C">
      <w:pPr>
        <w:ind w:left="852"/>
      </w:pPr>
      <w:r w:rsidRPr="000E64B2">
        <w:rPr>
          <w:b/>
          <w:bCs/>
        </w:rPr>
        <w:t>Proposal</w:t>
      </w:r>
      <w:r w:rsidR="00F6633E">
        <w:rPr>
          <w:b/>
          <w:bCs/>
        </w:rPr>
        <w:t xml:space="preserve"> 5</w:t>
      </w:r>
      <w:r w:rsidRPr="000E64B2">
        <w:rPr>
          <w:b/>
          <w:bCs/>
        </w:rPr>
        <w:t>:</w:t>
      </w:r>
      <w:r>
        <w:t xml:space="preserve"> </w:t>
      </w:r>
      <w:r w:rsidR="007F0E84">
        <w:t xml:space="preserve">Lossless handover between supporting MBS </w:t>
      </w:r>
      <w:proofErr w:type="spellStart"/>
      <w:r w:rsidR="007F0E84">
        <w:t>gNBs</w:t>
      </w:r>
      <w:proofErr w:type="spellEnd"/>
      <w:r w:rsidR="007F0E84">
        <w:t xml:space="preserve"> is under discussion</w:t>
      </w:r>
      <w:r w:rsidR="000D3E52">
        <w:t xml:space="preserve"> in RAN3. </w:t>
      </w:r>
      <w:r w:rsidR="00497ACF">
        <w:t>Once an agreement is reached</w:t>
      </w:r>
      <w:r w:rsidR="00C11698">
        <w:t>, RAN3 will discuss the requirement of lossless handover</w:t>
      </w:r>
      <w:r w:rsidR="00136C72">
        <w:t xml:space="preserve"> </w:t>
      </w:r>
      <w:r w:rsidR="00136C72" w:rsidRPr="00F129C3">
        <w:t xml:space="preserve">from source NG-RAN supporting 5MBS to </w:t>
      </w:r>
      <w:r w:rsidR="00FA0BC6">
        <w:t>a</w:t>
      </w:r>
      <w:r w:rsidR="00136C72" w:rsidRPr="00F129C3">
        <w:t xml:space="preserve"> target NG-RAN not supporting 5MBS</w:t>
      </w:r>
      <w:r w:rsidR="00F72E2C">
        <w:t>.</w:t>
      </w:r>
    </w:p>
    <w:p w14:paraId="7D9F264E" w14:textId="2B506ECC" w:rsidR="00C55BC0" w:rsidRDefault="00C55BC0" w:rsidP="00C55BC0">
      <w:pPr>
        <w:pStyle w:val="Heading3"/>
      </w:pPr>
      <w:r>
        <w:t>Editor’s note</w:t>
      </w:r>
    </w:p>
    <w:p w14:paraId="47B744CD" w14:textId="55E2D878" w:rsidR="00C55BC0" w:rsidRDefault="0065622A" w:rsidP="00C55BC0">
      <w:pPr>
        <w:ind w:left="720"/>
      </w:pPr>
      <w:r w:rsidRPr="0065622A">
        <w:rPr>
          <w:lang w:val="x-none"/>
        </w:rPr>
        <w:t>Whether any assistance information from CN is needed, e.g. for PTP/PTM delivery method decision and switching, needs further confirmation when the relevant conclusion is reached in RAN WGs</w:t>
      </w:r>
      <w:r>
        <w:t>.</w:t>
      </w:r>
    </w:p>
    <w:p w14:paraId="7A9746FC" w14:textId="73CB4222" w:rsidR="0065622A" w:rsidRDefault="0065622A" w:rsidP="0065622A">
      <w:pPr>
        <w:pStyle w:val="Heading4"/>
      </w:pPr>
      <w:r>
        <w:t>Analysis</w:t>
      </w:r>
    </w:p>
    <w:p w14:paraId="57B51327" w14:textId="36E6E826" w:rsidR="00D27639" w:rsidRPr="00D27639" w:rsidRDefault="00582E62" w:rsidP="00D27639">
      <w:pPr>
        <w:ind w:left="864"/>
      </w:pPr>
      <w:r w:rsidRPr="00582E62">
        <w:t>This is similar to questions 1</w:t>
      </w:r>
      <w:r w:rsidR="00D81634">
        <w:t>f</w:t>
      </w:r>
      <w:r w:rsidRPr="00582E62">
        <w:t xml:space="preserve"> from (S2-2006044/R3-205925). RAN3 doesn’t has any additional information this topic at the end of RAN3#110. Our suggestion is to reuse the response from R3-</w:t>
      </w:r>
      <w:r w:rsidR="001C6FB2">
        <w:t>2</w:t>
      </w:r>
      <w:r w:rsidRPr="00582E62">
        <w:t>070</w:t>
      </w:r>
      <w:r w:rsidR="004D16FB">
        <w:t>3</w:t>
      </w:r>
      <w:r w:rsidRPr="00582E62">
        <w:t>9</w:t>
      </w:r>
      <w:r w:rsidR="00510BC4">
        <w:t>/</w:t>
      </w:r>
      <w:r w:rsidR="00510BC4" w:rsidRPr="00510BC4">
        <w:t xml:space="preserve"> </w:t>
      </w:r>
      <w:r w:rsidR="00510BC4">
        <w:t>S2-2009095</w:t>
      </w:r>
    </w:p>
    <w:p w14:paraId="62A5C70C" w14:textId="2EC36D72" w:rsidR="0065622A" w:rsidRPr="0065622A" w:rsidRDefault="00D9394E" w:rsidP="0065622A">
      <w:pPr>
        <w:pStyle w:val="Heading4"/>
      </w:pPr>
      <w:r>
        <w:t>Proposed</w:t>
      </w:r>
      <w:r w:rsidR="00D27639">
        <w:t xml:space="preserve"> Response</w:t>
      </w:r>
    </w:p>
    <w:p w14:paraId="60FE071E" w14:textId="09CE88CA" w:rsidR="00693087" w:rsidRDefault="00CD52F3" w:rsidP="00380ADE">
      <w:pPr>
        <w:ind w:left="852"/>
      </w:pPr>
      <w:r w:rsidRPr="00CD52F3">
        <w:rPr>
          <w:b/>
          <w:bCs/>
        </w:rPr>
        <w:t>Proposal 6:</w:t>
      </w:r>
      <w:r>
        <w:t xml:space="preserve"> </w:t>
      </w:r>
      <w:r w:rsidR="0008497E" w:rsidRPr="0008497E">
        <w:t>RAN3 could not agree for now on assistance information from 5GC to RAN for PTP/PTM delivery method decision and switching but continues discussions.</w:t>
      </w:r>
    </w:p>
    <w:p w14:paraId="49031F9F" w14:textId="350C010A" w:rsidR="00274993" w:rsidRPr="007D5AD4" w:rsidRDefault="00693087" w:rsidP="00D50D44">
      <w:pPr>
        <w:pStyle w:val="Heading2"/>
        <w:rPr>
          <w:lang w:val="en-GB"/>
        </w:rPr>
      </w:pPr>
      <w:r>
        <w:lastRenderedPageBreak/>
        <w:t>S</w:t>
      </w:r>
      <w:r w:rsidR="00277B60">
        <w:t>ync Header</w:t>
      </w:r>
    </w:p>
    <w:p w14:paraId="4FFA910E" w14:textId="1A2C91CD" w:rsidR="007D5AD4" w:rsidRDefault="007D5AD4" w:rsidP="00E84460">
      <w:pPr>
        <w:pStyle w:val="Heading3"/>
      </w:pPr>
      <w:r>
        <w:t>Analysis</w:t>
      </w:r>
    </w:p>
    <w:p w14:paraId="7E7C0361" w14:textId="2890A444" w:rsidR="00D50D44" w:rsidRDefault="00D50D44" w:rsidP="00DE45CF">
      <w:pPr>
        <w:ind w:left="720"/>
        <w:rPr>
          <w:lang w:val="en-GB"/>
        </w:rPr>
      </w:pPr>
      <w:r>
        <w:rPr>
          <w:lang w:val="en-GB"/>
        </w:rPr>
        <w:t>Base on the following</w:t>
      </w:r>
      <w:r w:rsidR="007B43C7">
        <w:rPr>
          <w:lang w:val="en-GB"/>
        </w:rPr>
        <w:t xml:space="preserve"> paragraph</w:t>
      </w:r>
      <w:r w:rsidR="005E294F">
        <w:rPr>
          <w:lang w:val="en-GB"/>
        </w:rPr>
        <w:t xml:space="preserve"> under “Restrictions and assumptions” in the WI (RP-201038)</w:t>
      </w:r>
      <w:r w:rsidR="009870FE">
        <w:rPr>
          <w:lang w:val="en-GB"/>
        </w:rPr>
        <w:t xml:space="preserve"> from RAN#88e</w:t>
      </w:r>
      <w:r w:rsidR="004E5381">
        <w:rPr>
          <w:lang w:val="en-GB"/>
        </w:rPr>
        <w:t>:</w:t>
      </w:r>
    </w:p>
    <w:tbl>
      <w:tblPr>
        <w:tblStyle w:val="TableGrid"/>
        <w:tblW w:w="0" w:type="auto"/>
        <w:tblInd w:w="985" w:type="dxa"/>
        <w:tblLook w:val="04A0" w:firstRow="1" w:lastRow="0" w:firstColumn="1" w:lastColumn="0" w:noHBand="0" w:noVBand="1"/>
      </w:tblPr>
      <w:tblGrid>
        <w:gridCol w:w="8100"/>
      </w:tblGrid>
      <w:tr w:rsidR="004E5381" w14:paraId="25F6754B" w14:textId="77777777" w:rsidTr="009774EF">
        <w:tc>
          <w:tcPr>
            <w:tcW w:w="8100" w:type="dxa"/>
          </w:tcPr>
          <w:p w14:paraId="1C2A8329" w14:textId="208B472F" w:rsidR="004E5381" w:rsidRPr="004E5381" w:rsidRDefault="004E5381" w:rsidP="00D50D44">
            <w:r w:rsidRPr="004E5381">
              <w:t>SFN provides synchronized delivery of user plane packets over the air from different cells. No standardized support specifically for SFN, is provided in this WI. Any SFN operation is transparent to the UE, and any related synchronization is left to network implementation. The existing QCL framework (based on SSB and CSI-RS) is reused.</w:t>
            </w:r>
          </w:p>
        </w:tc>
      </w:tr>
    </w:tbl>
    <w:p w14:paraId="460877E8" w14:textId="77777777" w:rsidR="00A21FC9" w:rsidRDefault="00A21FC9" w:rsidP="00A21FC9">
      <w:pPr>
        <w:ind w:left="568"/>
        <w:rPr>
          <w:lang w:val="en-GB"/>
        </w:rPr>
      </w:pPr>
      <w:r>
        <w:rPr>
          <w:lang w:val="en-GB"/>
        </w:rPr>
        <w:tab/>
      </w:r>
    </w:p>
    <w:p w14:paraId="74A9C93A" w14:textId="45CD662F" w:rsidR="003B6F47" w:rsidRDefault="003B6F47" w:rsidP="00DE45CF">
      <w:pPr>
        <w:ind w:left="852"/>
        <w:rPr>
          <w:lang w:val="en-GB"/>
        </w:rPr>
      </w:pPr>
      <w:r>
        <w:rPr>
          <w:lang w:val="en-GB"/>
        </w:rPr>
        <w:t xml:space="preserve">RAN3 concluded </w:t>
      </w:r>
      <w:r w:rsidR="002D7F29">
        <w:rPr>
          <w:lang w:val="en-GB"/>
        </w:rPr>
        <w:t>in</w:t>
      </w:r>
      <w:r>
        <w:rPr>
          <w:lang w:val="en-GB"/>
        </w:rPr>
        <w:t xml:space="preserve"> RAN3#</w:t>
      </w:r>
      <w:r w:rsidR="00B74AF4">
        <w:rPr>
          <w:lang w:val="en-GB"/>
        </w:rPr>
        <w:t>109e with the following agreement:</w:t>
      </w:r>
    </w:p>
    <w:tbl>
      <w:tblPr>
        <w:tblStyle w:val="TableGrid"/>
        <w:tblW w:w="8150" w:type="dxa"/>
        <w:tblInd w:w="935" w:type="dxa"/>
        <w:tblLook w:val="04A0" w:firstRow="1" w:lastRow="0" w:firstColumn="1" w:lastColumn="0" w:noHBand="0" w:noVBand="1"/>
      </w:tblPr>
      <w:tblGrid>
        <w:gridCol w:w="8150"/>
      </w:tblGrid>
      <w:tr w:rsidR="00B74AF4" w14:paraId="514BBFB3" w14:textId="77777777" w:rsidTr="0014667D">
        <w:trPr>
          <w:trHeight w:val="291"/>
        </w:trPr>
        <w:tc>
          <w:tcPr>
            <w:tcW w:w="8150" w:type="dxa"/>
          </w:tcPr>
          <w:p w14:paraId="4D304ECC" w14:textId="2B362AAB" w:rsidR="00B74AF4" w:rsidRDefault="00274993" w:rsidP="00D50D44">
            <w:pPr>
              <w:rPr>
                <w:lang w:val="en-GB"/>
              </w:rPr>
            </w:pPr>
            <w:r w:rsidRPr="008E0F1F">
              <w:rPr>
                <w:rFonts w:ascii="Calibri" w:hAnsi="Calibri" w:cs="Calibri"/>
                <w:b/>
                <w:bCs/>
                <w:color w:val="00B050"/>
                <w:sz w:val="18"/>
                <w:szCs w:val="24"/>
              </w:rPr>
              <w:t>No SYNC protocol for this release.</w:t>
            </w:r>
          </w:p>
        </w:tc>
      </w:tr>
    </w:tbl>
    <w:p w14:paraId="4E17D9A6" w14:textId="233820B0" w:rsidR="00B74AF4" w:rsidRDefault="00D9394E" w:rsidP="0022668B">
      <w:pPr>
        <w:pStyle w:val="Heading3"/>
        <w:rPr>
          <w:lang w:val="en-GB"/>
        </w:rPr>
      </w:pPr>
      <w:r>
        <w:rPr>
          <w:lang w:val="en-GB"/>
        </w:rPr>
        <w:t>Proposed</w:t>
      </w:r>
      <w:r w:rsidR="0022668B">
        <w:rPr>
          <w:lang w:val="en-GB"/>
        </w:rPr>
        <w:t xml:space="preserve"> Response</w:t>
      </w:r>
    </w:p>
    <w:p w14:paraId="03D32A66" w14:textId="033E462A" w:rsidR="00934D0E" w:rsidRPr="00CA1727" w:rsidRDefault="00747887" w:rsidP="00CA1727">
      <w:pPr>
        <w:ind w:left="720"/>
        <w:rPr>
          <w:lang w:val="en-GB"/>
        </w:rPr>
      </w:pPr>
      <w:r>
        <w:rPr>
          <w:b/>
          <w:bCs/>
          <w:lang w:val="en-GB"/>
        </w:rPr>
        <w:t>Proposal</w:t>
      </w:r>
      <w:r w:rsidR="00CD52F3">
        <w:rPr>
          <w:b/>
          <w:bCs/>
          <w:lang w:val="en-GB"/>
        </w:rPr>
        <w:t xml:space="preserve"> 7</w:t>
      </w:r>
      <w:r>
        <w:rPr>
          <w:b/>
          <w:bCs/>
          <w:lang w:val="en-GB"/>
        </w:rPr>
        <w:t xml:space="preserve">: </w:t>
      </w:r>
      <w:r w:rsidR="00A31372">
        <w:rPr>
          <w:lang w:val="en-GB"/>
        </w:rPr>
        <w:t xml:space="preserve">RAN3 concluded </w:t>
      </w:r>
      <w:r w:rsidR="002D7F29">
        <w:rPr>
          <w:lang w:val="en-GB"/>
        </w:rPr>
        <w:t>in</w:t>
      </w:r>
      <w:r w:rsidR="00A31372">
        <w:rPr>
          <w:lang w:val="en-GB"/>
        </w:rPr>
        <w:t xml:space="preserve"> RAN3#109e that there is no need for SYNC header in NR MBS.</w:t>
      </w:r>
      <w:bookmarkEnd w:id="2"/>
    </w:p>
    <w:p w14:paraId="6C9414D2" w14:textId="78E13BEB" w:rsidR="002C1724" w:rsidRPr="002C1724" w:rsidRDefault="007608BC" w:rsidP="00A95154">
      <w:pPr>
        <w:pStyle w:val="Heading1"/>
      </w:pPr>
      <w:r>
        <w:t>Conclusion</w:t>
      </w:r>
    </w:p>
    <w:p w14:paraId="312D33C9" w14:textId="77777777" w:rsidR="00BD08A3" w:rsidRDefault="001052EF" w:rsidP="001052EF">
      <w:pPr>
        <w:pStyle w:val="EditorsNote"/>
        <w:ind w:left="852" w:firstLine="0"/>
        <w:rPr>
          <w:rFonts w:eastAsia="DengXian"/>
          <w:b/>
          <w:bCs/>
        </w:rPr>
      </w:pPr>
      <w:r w:rsidRPr="00BD08A3">
        <w:rPr>
          <w:b/>
          <w:bCs/>
          <w:color w:val="auto"/>
        </w:rPr>
        <w:t>Proposal 1:</w:t>
      </w:r>
      <w:r w:rsidRPr="00BD08A3">
        <w:rPr>
          <w:color w:val="auto"/>
        </w:rPr>
        <w:t xml:space="preserve"> RAN3 feedback depends on further progress in RAN2.</w:t>
      </w:r>
      <w:r w:rsidRPr="001052EF">
        <w:rPr>
          <w:rFonts w:eastAsia="DengXian"/>
          <w:b/>
          <w:bCs/>
        </w:rPr>
        <w:t xml:space="preserve"> </w:t>
      </w:r>
      <w:bookmarkStart w:id="4" w:name="_GoBack"/>
      <w:bookmarkEnd w:id="4"/>
    </w:p>
    <w:p w14:paraId="398D0FF8" w14:textId="56B6782D" w:rsidR="001052EF" w:rsidRDefault="001052EF" w:rsidP="001052EF">
      <w:pPr>
        <w:pStyle w:val="EditorsNote"/>
        <w:ind w:left="852" w:firstLine="0"/>
        <w:rPr>
          <w:rFonts w:eastAsia="DengXian"/>
          <w:color w:val="auto"/>
          <w:lang w:val="en-US"/>
        </w:rPr>
      </w:pPr>
      <w:r>
        <w:rPr>
          <w:rFonts w:eastAsia="DengXian"/>
          <w:b/>
          <w:bCs/>
          <w:color w:val="auto"/>
          <w:lang w:val="en-US"/>
        </w:rPr>
        <w:t>Proposal 2:</w:t>
      </w:r>
      <w:r>
        <w:rPr>
          <w:rFonts w:eastAsia="DengXian"/>
          <w:color w:val="auto"/>
          <w:lang w:val="en-US"/>
        </w:rPr>
        <w:t xml:space="preserve"> SA3 should handle all security related questions and issues for MBS</w:t>
      </w:r>
    </w:p>
    <w:p w14:paraId="10A56225" w14:textId="7212A031" w:rsidR="001052EF" w:rsidRDefault="001052EF" w:rsidP="001052EF">
      <w:pPr>
        <w:ind w:left="852"/>
      </w:pPr>
      <w:r>
        <w:rPr>
          <w:b/>
          <w:bCs/>
        </w:rPr>
        <w:t xml:space="preserve">Proposal 3: </w:t>
      </w:r>
      <w:r>
        <w:t>RAN3 would like to ask clarification related to MBS activation/deactivation and whether NG-RAN will receive an explicit trigger from 5GC at the start and at the end of a multicast session</w:t>
      </w:r>
      <w:r w:rsidRPr="001052EF">
        <w:rPr>
          <w:b/>
          <w:bCs/>
        </w:rPr>
        <w:t xml:space="preserve"> </w:t>
      </w:r>
      <w:r>
        <w:rPr>
          <w:b/>
          <w:bCs/>
        </w:rPr>
        <w:t>Proposal 4:</w:t>
      </w:r>
      <w:r>
        <w:t xml:space="preserve"> RAN3 feedback depends on RAN2 progress</w:t>
      </w:r>
    </w:p>
    <w:p w14:paraId="235388DE" w14:textId="77777777" w:rsidR="00BD08A3" w:rsidRDefault="001052EF" w:rsidP="001052EF">
      <w:pPr>
        <w:ind w:left="852"/>
        <w:rPr>
          <w:b/>
          <w:bCs/>
        </w:rPr>
      </w:pPr>
      <w:r>
        <w:rPr>
          <w:b/>
          <w:bCs/>
        </w:rPr>
        <w:t>Proposal 5:</w:t>
      </w:r>
      <w:r>
        <w:t xml:space="preserve"> Lossless handover between supporting MBS </w:t>
      </w:r>
      <w:proofErr w:type="spellStart"/>
      <w:r>
        <w:t>gNBs</w:t>
      </w:r>
      <w:proofErr w:type="spellEnd"/>
      <w:r>
        <w:t xml:space="preserve"> is under discussion in RAN3. Once an agreement is reached, RAN3 will discuss the requirement of lossless handover from source NG-RAN supporting 5MBS to a target NG-RAN not supporting 5MBS</w:t>
      </w:r>
      <w:r w:rsidRPr="001052EF">
        <w:rPr>
          <w:b/>
          <w:bCs/>
        </w:rPr>
        <w:t xml:space="preserve"> </w:t>
      </w:r>
    </w:p>
    <w:p w14:paraId="16297E03" w14:textId="47766027" w:rsidR="001052EF" w:rsidRDefault="001052EF" w:rsidP="001052EF">
      <w:pPr>
        <w:ind w:left="852"/>
      </w:pPr>
      <w:r>
        <w:rPr>
          <w:b/>
          <w:bCs/>
        </w:rPr>
        <w:t>Proposal 6:</w:t>
      </w:r>
      <w:r>
        <w:t xml:space="preserve"> RAN3 could not agree for now on assistance information from 5GC to RAN for PTP/PTM delivery method decision and switching but continues discussions.</w:t>
      </w:r>
    </w:p>
    <w:p w14:paraId="49CDBAA8" w14:textId="4D1F5E6D" w:rsidR="008A7D6C" w:rsidRPr="008A7D6C" w:rsidRDefault="00BD08A3" w:rsidP="008A7D6C">
      <w:r>
        <w:rPr>
          <w:b/>
          <w:bCs/>
          <w:lang w:val="en-GB"/>
        </w:rPr>
        <w:tab/>
      </w:r>
      <w:r>
        <w:rPr>
          <w:b/>
          <w:bCs/>
          <w:lang w:val="en-GB"/>
        </w:rPr>
        <w:tab/>
      </w:r>
      <w:r>
        <w:rPr>
          <w:b/>
          <w:bCs/>
          <w:lang w:val="en-GB"/>
        </w:rPr>
        <w:tab/>
      </w:r>
      <w:r w:rsidR="001052EF">
        <w:rPr>
          <w:b/>
          <w:bCs/>
          <w:lang w:val="en-GB"/>
        </w:rPr>
        <w:t xml:space="preserve">Proposal 7: </w:t>
      </w:r>
      <w:r w:rsidR="001052EF">
        <w:rPr>
          <w:lang w:val="en-GB"/>
        </w:rPr>
        <w:t>RAN3 concluded in RAN3#109e that there is no need for SYNC header in NR MBS</w:t>
      </w:r>
    </w:p>
    <w:p w14:paraId="50F3E30F" w14:textId="177B8670" w:rsidR="007345DD" w:rsidRDefault="007345DD">
      <w:pPr>
        <w:pStyle w:val="Heading1"/>
      </w:pPr>
      <w:r>
        <w:t>Reference</w:t>
      </w:r>
    </w:p>
    <w:p w14:paraId="3E9E9461" w14:textId="13500577" w:rsidR="00A53F81" w:rsidRDefault="00015BAB" w:rsidP="00B71068">
      <w:pPr>
        <w:pStyle w:val="3GPPHeader"/>
        <w:spacing w:after="120"/>
        <w:rPr>
          <w:rFonts w:ascii="Arial" w:eastAsia="SimSun" w:hAnsi="Arial" w:cs="Arial"/>
          <w:b w:val="0"/>
          <w:sz w:val="20"/>
        </w:rPr>
      </w:pPr>
      <w:r w:rsidRPr="00015BAB">
        <w:rPr>
          <w:rFonts w:ascii="Arial" w:eastAsia="SimSun" w:hAnsi="Arial" w:cs="Arial"/>
          <w:b w:val="0"/>
          <w:sz w:val="20"/>
        </w:rPr>
        <w:t>[1] T</w:t>
      </w:r>
      <w:r>
        <w:rPr>
          <w:rFonts w:ascii="Arial" w:eastAsia="SimSun" w:hAnsi="Arial" w:cs="Arial"/>
          <w:b w:val="0"/>
          <w:sz w:val="20"/>
        </w:rPr>
        <w:t>R</w:t>
      </w:r>
      <w:r w:rsidR="005A20B2">
        <w:rPr>
          <w:rFonts w:ascii="Arial" w:eastAsia="SimSun" w:hAnsi="Arial" w:cs="Arial"/>
          <w:b w:val="0"/>
          <w:sz w:val="20"/>
        </w:rPr>
        <w:t xml:space="preserve"> 23.757</w:t>
      </w:r>
      <w:r w:rsidR="00426F65">
        <w:rPr>
          <w:rFonts w:ascii="Arial" w:eastAsia="SimSun" w:hAnsi="Arial" w:cs="Arial"/>
          <w:b w:val="0"/>
          <w:sz w:val="20"/>
        </w:rPr>
        <w:t xml:space="preserve"> </w:t>
      </w:r>
      <w:r w:rsidR="009F1BB2">
        <w:rPr>
          <w:rFonts w:ascii="Arial" w:eastAsia="SimSun" w:hAnsi="Arial" w:cs="Arial"/>
          <w:b w:val="0"/>
          <w:sz w:val="20"/>
        </w:rPr>
        <w:t>“Study on architectural enhancement for 5G multicast-broadcast services”</w:t>
      </w:r>
    </w:p>
    <w:sectPr w:rsidR="00A53F81"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28B6D" w14:textId="77777777" w:rsidR="00731E39" w:rsidRDefault="00731E39">
      <w:r>
        <w:separator/>
      </w:r>
    </w:p>
  </w:endnote>
  <w:endnote w:type="continuationSeparator" w:id="0">
    <w:p w14:paraId="70BB85C1" w14:textId="77777777" w:rsidR="00731E39" w:rsidRDefault="00731E39">
      <w:r>
        <w:continuationSeparator/>
      </w:r>
    </w:p>
  </w:endnote>
  <w:endnote w:type="continuationNotice" w:id="1">
    <w:p w14:paraId="5D10D47D" w14:textId="77777777" w:rsidR="00731E39" w:rsidRDefault="00731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1B2EF" w14:textId="77777777" w:rsidR="00731E39" w:rsidRDefault="00731E39">
      <w:r>
        <w:separator/>
      </w:r>
    </w:p>
  </w:footnote>
  <w:footnote w:type="continuationSeparator" w:id="0">
    <w:p w14:paraId="2D7E9985" w14:textId="77777777" w:rsidR="00731E39" w:rsidRDefault="00731E39">
      <w:r>
        <w:continuationSeparator/>
      </w:r>
    </w:p>
  </w:footnote>
  <w:footnote w:type="continuationNotice" w:id="1">
    <w:p w14:paraId="2663431B" w14:textId="77777777" w:rsidR="00731E39" w:rsidRDefault="00731E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9A0530"/>
    <w:multiLevelType w:val="hybridMultilevel"/>
    <w:tmpl w:val="5FC0E0D6"/>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3" w15:restartNumberingAfterBreak="0">
    <w:nsid w:val="08A3119B"/>
    <w:multiLevelType w:val="hybridMultilevel"/>
    <w:tmpl w:val="3662AA1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9577E43"/>
    <w:multiLevelType w:val="hybridMultilevel"/>
    <w:tmpl w:val="3E3E518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499617B"/>
    <w:multiLevelType w:val="hybridMultilevel"/>
    <w:tmpl w:val="DB9A2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83B68"/>
    <w:multiLevelType w:val="hybridMultilevel"/>
    <w:tmpl w:val="01D6F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41754"/>
    <w:multiLevelType w:val="hybridMultilevel"/>
    <w:tmpl w:val="622C92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CB044EC"/>
    <w:multiLevelType w:val="hybridMultilevel"/>
    <w:tmpl w:val="94F85230"/>
    <w:lvl w:ilvl="0" w:tplc="49FE12AC">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FB51843"/>
    <w:multiLevelType w:val="hybridMultilevel"/>
    <w:tmpl w:val="79D6747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DD72DD"/>
    <w:multiLevelType w:val="hybridMultilevel"/>
    <w:tmpl w:val="FD1223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3AE04A1"/>
    <w:multiLevelType w:val="hybridMultilevel"/>
    <w:tmpl w:val="9418F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7F30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206570"/>
    <w:multiLevelType w:val="hybridMultilevel"/>
    <w:tmpl w:val="7E8C4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901125"/>
    <w:multiLevelType w:val="multilevel"/>
    <w:tmpl w:val="7A2AFCFC"/>
    <w:lvl w:ilvl="0">
      <w:start w:val="1"/>
      <w:numFmt w:val="decimal"/>
      <w:lvlText w:val="%1     "/>
      <w:lvlJc w:val="left"/>
      <w:pPr>
        <w:ind w:left="1272" w:hanging="420"/>
      </w:pPr>
      <w:rPr>
        <w:rFonts w:ascii="Arial Unicode MS" w:hAnsi="Arial Unicode MS" w:hint="eastAsia"/>
        <w:sz w:val="36"/>
      </w:rPr>
    </w:lvl>
    <w:lvl w:ilvl="1">
      <w:start w:val="1"/>
      <w:numFmt w:val="decimal"/>
      <w:lvlText w:val="2.%2    "/>
      <w:lvlJc w:val="left"/>
      <w:pPr>
        <w:ind w:left="3942" w:hanging="840"/>
      </w:pPr>
      <w:rPr>
        <w:rFonts w:hint="eastAsia"/>
      </w:rPr>
    </w:lvl>
    <w:lvl w:ilvl="2">
      <w:start w:val="1"/>
      <w:numFmt w:val="lowerRoman"/>
      <w:lvlText w:val="%3."/>
      <w:lvlJc w:val="right"/>
      <w:pPr>
        <w:ind w:left="2112" w:hanging="420"/>
      </w:pPr>
      <w:rPr>
        <w:rFonts w:hint="eastAsia"/>
      </w:rPr>
    </w:lvl>
    <w:lvl w:ilvl="3">
      <w:start w:val="1"/>
      <w:numFmt w:val="decimal"/>
      <w:lvlText w:val="%4."/>
      <w:lvlJc w:val="left"/>
      <w:pPr>
        <w:ind w:left="2532" w:hanging="420"/>
      </w:pPr>
      <w:rPr>
        <w:rFonts w:hint="eastAsia"/>
      </w:rPr>
    </w:lvl>
    <w:lvl w:ilvl="4">
      <w:start w:val="1"/>
      <w:numFmt w:val="lowerLetter"/>
      <w:lvlText w:val="%5)"/>
      <w:lvlJc w:val="left"/>
      <w:pPr>
        <w:ind w:left="2952" w:hanging="420"/>
      </w:pPr>
      <w:rPr>
        <w:rFonts w:hint="eastAsia"/>
      </w:rPr>
    </w:lvl>
    <w:lvl w:ilvl="5">
      <w:start w:val="1"/>
      <w:numFmt w:val="lowerRoman"/>
      <w:lvlText w:val="%6."/>
      <w:lvlJc w:val="right"/>
      <w:pPr>
        <w:ind w:left="3372" w:hanging="420"/>
      </w:pPr>
      <w:rPr>
        <w:rFonts w:hint="eastAsia"/>
      </w:rPr>
    </w:lvl>
    <w:lvl w:ilvl="6">
      <w:start w:val="1"/>
      <w:numFmt w:val="decimal"/>
      <w:lvlText w:val="%7."/>
      <w:lvlJc w:val="left"/>
      <w:pPr>
        <w:ind w:left="3792" w:hanging="420"/>
      </w:pPr>
      <w:rPr>
        <w:rFonts w:hint="eastAsia"/>
      </w:rPr>
    </w:lvl>
    <w:lvl w:ilvl="7">
      <w:start w:val="1"/>
      <w:numFmt w:val="lowerLetter"/>
      <w:lvlText w:val="%8)"/>
      <w:lvlJc w:val="left"/>
      <w:pPr>
        <w:ind w:left="4212" w:hanging="420"/>
      </w:pPr>
      <w:rPr>
        <w:rFonts w:hint="eastAsia"/>
      </w:rPr>
    </w:lvl>
    <w:lvl w:ilvl="8">
      <w:start w:val="1"/>
      <w:numFmt w:val="lowerRoman"/>
      <w:lvlText w:val="%9."/>
      <w:lvlJc w:val="right"/>
      <w:pPr>
        <w:ind w:left="4632" w:hanging="420"/>
      </w:pPr>
      <w:rPr>
        <w:rFonts w:hint="eastAsia"/>
      </w:rPr>
    </w:lvl>
  </w:abstractNum>
  <w:abstractNum w:abstractNumId="17" w15:restartNumberingAfterBreak="0">
    <w:nsid w:val="28C7055E"/>
    <w:multiLevelType w:val="hybridMultilevel"/>
    <w:tmpl w:val="2F66C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F05357"/>
    <w:multiLevelType w:val="hybridMultilevel"/>
    <w:tmpl w:val="D1E61542"/>
    <w:lvl w:ilvl="0" w:tplc="49FE12AC">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1A24FFA"/>
    <w:multiLevelType w:val="hybridMultilevel"/>
    <w:tmpl w:val="EB968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B437E3"/>
    <w:multiLevelType w:val="hybridMultilevel"/>
    <w:tmpl w:val="68BEBB56"/>
    <w:lvl w:ilvl="0" w:tplc="0409000F">
      <w:start w:val="1"/>
      <w:numFmt w:val="decimal"/>
      <w:lvlText w:val="%1."/>
      <w:lvlJc w:val="left"/>
      <w:pPr>
        <w:ind w:left="1000" w:hanging="360"/>
      </w:p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22" w15:restartNumberingAfterBreak="0">
    <w:nsid w:val="454471C6"/>
    <w:multiLevelType w:val="hybridMultilevel"/>
    <w:tmpl w:val="0DFCC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81004F"/>
    <w:multiLevelType w:val="hybridMultilevel"/>
    <w:tmpl w:val="01D6F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F22A7E"/>
    <w:multiLevelType w:val="hybridMultilevel"/>
    <w:tmpl w:val="BAFE2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08542A"/>
    <w:multiLevelType w:val="hybridMultilevel"/>
    <w:tmpl w:val="76BA5C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62D2F"/>
    <w:multiLevelType w:val="multilevel"/>
    <w:tmpl w:val="F17A71C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436B84"/>
    <w:multiLevelType w:val="hybridMultilevel"/>
    <w:tmpl w:val="CF78B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BF6AF1"/>
    <w:multiLevelType w:val="hybridMultilevel"/>
    <w:tmpl w:val="D21ADB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FE74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474408"/>
    <w:multiLevelType w:val="hybridMultilevel"/>
    <w:tmpl w:val="308255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FBA55FE"/>
    <w:multiLevelType w:val="hybridMultilevel"/>
    <w:tmpl w:val="4FE4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6"/>
  </w:num>
  <w:num w:numId="3">
    <w:abstractNumId w:val="29"/>
  </w:num>
  <w:num w:numId="4">
    <w:abstractNumId w:val="27"/>
  </w:num>
  <w:num w:numId="5">
    <w:abstractNumId w:val="0"/>
  </w:num>
  <w:num w:numId="6">
    <w:abstractNumId w:val="8"/>
  </w:num>
  <w:num w:numId="7">
    <w:abstractNumId w:val="20"/>
  </w:num>
  <w:num w:numId="8">
    <w:abstractNumId w:val="13"/>
  </w:num>
  <w:num w:numId="9">
    <w:abstractNumId w:val="35"/>
  </w:num>
  <w:num w:numId="10">
    <w:abstractNumId w:val="25"/>
  </w:num>
  <w:num w:numId="11">
    <w:abstractNumId w:val="1"/>
  </w:num>
  <w:num w:numId="12">
    <w:abstractNumId w:val="19"/>
  </w:num>
  <w:num w:numId="13">
    <w:abstractNumId w:val="21"/>
  </w:num>
  <w:num w:numId="14">
    <w:abstractNumId w:val="2"/>
  </w:num>
  <w:num w:numId="15">
    <w:abstractNumId w:val="22"/>
  </w:num>
  <w:num w:numId="16">
    <w:abstractNumId w:val="14"/>
  </w:num>
  <w:num w:numId="17">
    <w:abstractNumId w:val="33"/>
  </w:num>
  <w:num w:numId="18">
    <w:abstractNumId w:val="32"/>
  </w:num>
  <w:num w:numId="19">
    <w:abstractNumId w:val="9"/>
  </w:num>
  <w:num w:numId="20">
    <w:abstractNumId w:val="3"/>
  </w:num>
  <w:num w:numId="21">
    <w:abstractNumId w:val="15"/>
  </w:num>
  <w:num w:numId="22">
    <w:abstractNumId w:val="30"/>
  </w:num>
  <w:num w:numId="23">
    <w:abstractNumId w:val="7"/>
  </w:num>
  <w:num w:numId="24">
    <w:abstractNumId w:val="6"/>
  </w:num>
  <w:num w:numId="25">
    <w:abstractNumId w:val="34"/>
  </w:num>
  <w:num w:numId="26">
    <w:abstractNumId w:val="10"/>
  </w:num>
  <w:num w:numId="27">
    <w:abstractNumId w:val="18"/>
  </w:num>
  <w:num w:numId="28">
    <w:abstractNumId w:val="24"/>
  </w:num>
  <w:num w:numId="29">
    <w:abstractNumId w:val="17"/>
  </w:num>
  <w:num w:numId="30">
    <w:abstractNumId w:val="26"/>
  </w:num>
  <w:num w:numId="31">
    <w:abstractNumId w:val="11"/>
  </w:num>
  <w:num w:numId="32">
    <w:abstractNumId w:val="12"/>
  </w:num>
  <w:num w:numId="33">
    <w:abstractNumId w:val="31"/>
  </w:num>
  <w:num w:numId="34">
    <w:abstractNumId w:val="23"/>
  </w:num>
  <w:num w:numId="35">
    <w:abstractNumId w:val="4"/>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5F8"/>
    <w:rsid w:val="00002701"/>
    <w:rsid w:val="0000290C"/>
    <w:rsid w:val="00002DAE"/>
    <w:rsid w:val="00002DBB"/>
    <w:rsid w:val="00003134"/>
    <w:rsid w:val="000031E1"/>
    <w:rsid w:val="000034AC"/>
    <w:rsid w:val="00003519"/>
    <w:rsid w:val="000036D6"/>
    <w:rsid w:val="0000375F"/>
    <w:rsid w:val="0000380A"/>
    <w:rsid w:val="00003944"/>
    <w:rsid w:val="00003F16"/>
    <w:rsid w:val="000040FD"/>
    <w:rsid w:val="0000414E"/>
    <w:rsid w:val="00004371"/>
    <w:rsid w:val="000047C0"/>
    <w:rsid w:val="00004996"/>
    <w:rsid w:val="00004A30"/>
    <w:rsid w:val="00004B22"/>
    <w:rsid w:val="00004D97"/>
    <w:rsid w:val="00004F89"/>
    <w:rsid w:val="00004FD7"/>
    <w:rsid w:val="000059B8"/>
    <w:rsid w:val="00005C0E"/>
    <w:rsid w:val="00005FB1"/>
    <w:rsid w:val="0000637F"/>
    <w:rsid w:val="00006553"/>
    <w:rsid w:val="00006B24"/>
    <w:rsid w:val="0000710D"/>
    <w:rsid w:val="000074C4"/>
    <w:rsid w:val="00007591"/>
    <w:rsid w:val="0000778E"/>
    <w:rsid w:val="000077CC"/>
    <w:rsid w:val="00007893"/>
    <w:rsid w:val="00007C4B"/>
    <w:rsid w:val="000104B2"/>
    <w:rsid w:val="00010581"/>
    <w:rsid w:val="00010BFA"/>
    <w:rsid w:val="00010C01"/>
    <w:rsid w:val="0001108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719"/>
    <w:rsid w:val="000137E2"/>
    <w:rsid w:val="000137EE"/>
    <w:rsid w:val="00013F0C"/>
    <w:rsid w:val="00014184"/>
    <w:rsid w:val="0001479C"/>
    <w:rsid w:val="00014C53"/>
    <w:rsid w:val="00014CA2"/>
    <w:rsid w:val="0001544E"/>
    <w:rsid w:val="000154BB"/>
    <w:rsid w:val="000155C7"/>
    <w:rsid w:val="000156EE"/>
    <w:rsid w:val="00015950"/>
    <w:rsid w:val="00015BAB"/>
    <w:rsid w:val="00015C88"/>
    <w:rsid w:val="00015DB5"/>
    <w:rsid w:val="00016131"/>
    <w:rsid w:val="00016837"/>
    <w:rsid w:val="000168D7"/>
    <w:rsid w:val="00016A4B"/>
    <w:rsid w:val="00016B59"/>
    <w:rsid w:val="00016C50"/>
    <w:rsid w:val="00016C72"/>
    <w:rsid w:val="00016D0E"/>
    <w:rsid w:val="00016D69"/>
    <w:rsid w:val="000171AF"/>
    <w:rsid w:val="00017696"/>
    <w:rsid w:val="0001790C"/>
    <w:rsid w:val="00017A89"/>
    <w:rsid w:val="00017C73"/>
    <w:rsid w:val="00017EDA"/>
    <w:rsid w:val="000202FC"/>
    <w:rsid w:val="000205E7"/>
    <w:rsid w:val="00021D3F"/>
    <w:rsid w:val="00021E1C"/>
    <w:rsid w:val="00021F43"/>
    <w:rsid w:val="0002202F"/>
    <w:rsid w:val="0002220C"/>
    <w:rsid w:val="00022501"/>
    <w:rsid w:val="000225E1"/>
    <w:rsid w:val="0002298A"/>
    <w:rsid w:val="00022A81"/>
    <w:rsid w:val="00022F9D"/>
    <w:rsid w:val="0002399E"/>
    <w:rsid w:val="00023A7D"/>
    <w:rsid w:val="00023B0F"/>
    <w:rsid w:val="00023C0D"/>
    <w:rsid w:val="00023C13"/>
    <w:rsid w:val="00024085"/>
    <w:rsid w:val="000243C7"/>
    <w:rsid w:val="00024726"/>
    <w:rsid w:val="000247AB"/>
    <w:rsid w:val="00024890"/>
    <w:rsid w:val="000249CA"/>
    <w:rsid w:val="00024B5F"/>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4EB"/>
    <w:rsid w:val="000275D2"/>
    <w:rsid w:val="00027607"/>
    <w:rsid w:val="00027668"/>
    <w:rsid w:val="00027822"/>
    <w:rsid w:val="000279CC"/>
    <w:rsid w:val="00027AB3"/>
    <w:rsid w:val="00027AF3"/>
    <w:rsid w:val="00027ECA"/>
    <w:rsid w:val="00027F9A"/>
    <w:rsid w:val="000302BC"/>
    <w:rsid w:val="00030677"/>
    <w:rsid w:val="00030777"/>
    <w:rsid w:val="00030C5A"/>
    <w:rsid w:val="00030E06"/>
    <w:rsid w:val="00030E21"/>
    <w:rsid w:val="0003104B"/>
    <w:rsid w:val="00031159"/>
    <w:rsid w:val="000311F8"/>
    <w:rsid w:val="000315CC"/>
    <w:rsid w:val="00031A36"/>
    <w:rsid w:val="00031F69"/>
    <w:rsid w:val="000320DC"/>
    <w:rsid w:val="0003225E"/>
    <w:rsid w:val="0003234E"/>
    <w:rsid w:val="00032DAB"/>
    <w:rsid w:val="0003323E"/>
    <w:rsid w:val="00033300"/>
    <w:rsid w:val="000333A7"/>
    <w:rsid w:val="0003374E"/>
    <w:rsid w:val="0003382B"/>
    <w:rsid w:val="00033875"/>
    <w:rsid w:val="00034120"/>
    <w:rsid w:val="000341E4"/>
    <w:rsid w:val="0003423E"/>
    <w:rsid w:val="000342EB"/>
    <w:rsid w:val="00034425"/>
    <w:rsid w:val="000346E9"/>
    <w:rsid w:val="00034ADB"/>
    <w:rsid w:val="00034C3A"/>
    <w:rsid w:val="00034D88"/>
    <w:rsid w:val="00034E41"/>
    <w:rsid w:val="00035017"/>
    <w:rsid w:val="000351A5"/>
    <w:rsid w:val="00035885"/>
    <w:rsid w:val="00036532"/>
    <w:rsid w:val="000366A1"/>
    <w:rsid w:val="00036762"/>
    <w:rsid w:val="000367AB"/>
    <w:rsid w:val="000367D1"/>
    <w:rsid w:val="0003688C"/>
    <w:rsid w:val="00036A08"/>
    <w:rsid w:val="00036AEA"/>
    <w:rsid w:val="00036ECA"/>
    <w:rsid w:val="0003716C"/>
    <w:rsid w:val="0003735B"/>
    <w:rsid w:val="0003750C"/>
    <w:rsid w:val="00037AA4"/>
    <w:rsid w:val="00037AE0"/>
    <w:rsid w:val="00037BDC"/>
    <w:rsid w:val="00040136"/>
    <w:rsid w:val="00040272"/>
    <w:rsid w:val="0004029B"/>
    <w:rsid w:val="0004047D"/>
    <w:rsid w:val="00040A41"/>
    <w:rsid w:val="00040A8D"/>
    <w:rsid w:val="0004107E"/>
    <w:rsid w:val="000411A8"/>
    <w:rsid w:val="000413A8"/>
    <w:rsid w:val="00041649"/>
    <w:rsid w:val="000416B3"/>
    <w:rsid w:val="000419CF"/>
    <w:rsid w:val="000419E7"/>
    <w:rsid w:val="000419F8"/>
    <w:rsid w:val="00041B56"/>
    <w:rsid w:val="00041F0E"/>
    <w:rsid w:val="000420A5"/>
    <w:rsid w:val="00042146"/>
    <w:rsid w:val="000422A2"/>
    <w:rsid w:val="000422E0"/>
    <w:rsid w:val="00042D47"/>
    <w:rsid w:val="000431E6"/>
    <w:rsid w:val="00043709"/>
    <w:rsid w:val="000437E5"/>
    <w:rsid w:val="00043958"/>
    <w:rsid w:val="00043A53"/>
    <w:rsid w:val="00043C89"/>
    <w:rsid w:val="00043E6C"/>
    <w:rsid w:val="00043FC5"/>
    <w:rsid w:val="000440AC"/>
    <w:rsid w:val="00044439"/>
    <w:rsid w:val="000444AB"/>
    <w:rsid w:val="00044731"/>
    <w:rsid w:val="0004475E"/>
    <w:rsid w:val="0004511D"/>
    <w:rsid w:val="000452BF"/>
    <w:rsid w:val="0004533A"/>
    <w:rsid w:val="00045489"/>
    <w:rsid w:val="000454C3"/>
    <w:rsid w:val="00045604"/>
    <w:rsid w:val="000456BE"/>
    <w:rsid w:val="0004579F"/>
    <w:rsid w:val="00045BFE"/>
    <w:rsid w:val="00045D13"/>
    <w:rsid w:val="00045F36"/>
    <w:rsid w:val="0004608A"/>
    <w:rsid w:val="000461A5"/>
    <w:rsid w:val="000468CC"/>
    <w:rsid w:val="00046A92"/>
    <w:rsid w:val="00046AA7"/>
    <w:rsid w:val="00046C45"/>
    <w:rsid w:val="00046E6B"/>
    <w:rsid w:val="00046F44"/>
    <w:rsid w:val="00047080"/>
    <w:rsid w:val="000474D7"/>
    <w:rsid w:val="000474F1"/>
    <w:rsid w:val="000478C2"/>
    <w:rsid w:val="000478E7"/>
    <w:rsid w:val="00047B57"/>
    <w:rsid w:val="00047BC3"/>
    <w:rsid w:val="00047ED5"/>
    <w:rsid w:val="00047FB4"/>
    <w:rsid w:val="0005000C"/>
    <w:rsid w:val="00050158"/>
    <w:rsid w:val="0005054F"/>
    <w:rsid w:val="0005065F"/>
    <w:rsid w:val="000506BC"/>
    <w:rsid w:val="000506E6"/>
    <w:rsid w:val="0005097C"/>
    <w:rsid w:val="00050AF6"/>
    <w:rsid w:val="000511F9"/>
    <w:rsid w:val="000512CE"/>
    <w:rsid w:val="000513A7"/>
    <w:rsid w:val="000516D9"/>
    <w:rsid w:val="000517E8"/>
    <w:rsid w:val="00051C4A"/>
    <w:rsid w:val="00051FE5"/>
    <w:rsid w:val="00052878"/>
    <w:rsid w:val="000528A2"/>
    <w:rsid w:val="00052BB8"/>
    <w:rsid w:val="00052C56"/>
    <w:rsid w:val="00053482"/>
    <w:rsid w:val="00053778"/>
    <w:rsid w:val="000539B8"/>
    <w:rsid w:val="00053DF1"/>
    <w:rsid w:val="00053EB4"/>
    <w:rsid w:val="00054321"/>
    <w:rsid w:val="00054388"/>
    <w:rsid w:val="000544F3"/>
    <w:rsid w:val="00054578"/>
    <w:rsid w:val="00054B0B"/>
    <w:rsid w:val="00055104"/>
    <w:rsid w:val="00055C12"/>
    <w:rsid w:val="00055E7B"/>
    <w:rsid w:val="0005615C"/>
    <w:rsid w:val="000563D1"/>
    <w:rsid w:val="00056543"/>
    <w:rsid w:val="00056544"/>
    <w:rsid w:val="0005680E"/>
    <w:rsid w:val="000568CD"/>
    <w:rsid w:val="000569CB"/>
    <w:rsid w:val="0005709A"/>
    <w:rsid w:val="0005739F"/>
    <w:rsid w:val="00057421"/>
    <w:rsid w:val="00057538"/>
    <w:rsid w:val="00057631"/>
    <w:rsid w:val="000577C5"/>
    <w:rsid w:val="0005795C"/>
    <w:rsid w:val="000579E8"/>
    <w:rsid w:val="00060290"/>
    <w:rsid w:val="00060314"/>
    <w:rsid w:val="000603AC"/>
    <w:rsid w:val="000603AE"/>
    <w:rsid w:val="000603E0"/>
    <w:rsid w:val="00060677"/>
    <w:rsid w:val="000607AF"/>
    <w:rsid w:val="00060DA8"/>
    <w:rsid w:val="00061019"/>
    <w:rsid w:val="000612C3"/>
    <w:rsid w:val="000612E2"/>
    <w:rsid w:val="0006150D"/>
    <w:rsid w:val="000619D4"/>
    <w:rsid w:val="00061B9F"/>
    <w:rsid w:val="00061DBF"/>
    <w:rsid w:val="00061F67"/>
    <w:rsid w:val="00061FB7"/>
    <w:rsid w:val="00062C44"/>
    <w:rsid w:val="00062DB6"/>
    <w:rsid w:val="00062E66"/>
    <w:rsid w:val="00063077"/>
    <w:rsid w:val="000631B1"/>
    <w:rsid w:val="00063CA0"/>
    <w:rsid w:val="00063D4A"/>
    <w:rsid w:val="00063D9E"/>
    <w:rsid w:val="00063F8D"/>
    <w:rsid w:val="000640DA"/>
    <w:rsid w:val="000641A5"/>
    <w:rsid w:val="000646F8"/>
    <w:rsid w:val="000649F5"/>
    <w:rsid w:val="00064AD3"/>
    <w:rsid w:val="00064C04"/>
    <w:rsid w:val="0006515A"/>
    <w:rsid w:val="00065588"/>
    <w:rsid w:val="000655B0"/>
    <w:rsid w:val="0006561A"/>
    <w:rsid w:val="00065674"/>
    <w:rsid w:val="000656A7"/>
    <w:rsid w:val="0006579B"/>
    <w:rsid w:val="000658D3"/>
    <w:rsid w:val="00065AEC"/>
    <w:rsid w:val="00065DFF"/>
    <w:rsid w:val="00065EC9"/>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F0"/>
    <w:rsid w:val="000704A3"/>
    <w:rsid w:val="0007073D"/>
    <w:rsid w:val="00070BA2"/>
    <w:rsid w:val="00070BE9"/>
    <w:rsid w:val="00070F13"/>
    <w:rsid w:val="00070F64"/>
    <w:rsid w:val="0007103D"/>
    <w:rsid w:val="000710ED"/>
    <w:rsid w:val="00071849"/>
    <w:rsid w:val="000719B7"/>
    <w:rsid w:val="00071B65"/>
    <w:rsid w:val="00071B88"/>
    <w:rsid w:val="00071CF2"/>
    <w:rsid w:val="00071D65"/>
    <w:rsid w:val="00071DD0"/>
    <w:rsid w:val="00071DFC"/>
    <w:rsid w:val="00072140"/>
    <w:rsid w:val="00072169"/>
    <w:rsid w:val="00072284"/>
    <w:rsid w:val="0007230B"/>
    <w:rsid w:val="00072563"/>
    <w:rsid w:val="000727CB"/>
    <w:rsid w:val="00072AEA"/>
    <w:rsid w:val="00072AFB"/>
    <w:rsid w:val="00072FEF"/>
    <w:rsid w:val="000730DD"/>
    <w:rsid w:val="000737D1"/>
    <w:rsid w:val="00074BDA"/>
    <w:rsid w:val="00074CFA"/>
    <w:rsid w:val="00074DF4"/>
    <w:rsid w:val="00075024"/>
    <w:rsid w:val="0007562F"/>
    <w:rsid w:val="00075E20"/>
    <w:rsid w:val="00075E9B"/>
    <w:rsid w:val="0007663D"/>
    <w:rsid w:val="000768D0"/>
    <w:rsid w:val="00076BEE"/>
    <w:rsid w:val="00076CFA"/>
    <w:rsid w:val="00077006"/>
    <w:rsid w:val="000776B2"/>
    <w:rsid w:val="00077744"/>
    <w:rsid w:val="000779D4"/>
    <w:rsid w:val="00077A1F"/>
    <w:rsid w:val="00077C20"/>
    <w:rsid w:val="00080025"/>
    <w:rsid w:val="000803B9"/>
    <w:rsid w:val="0008056C"/>
    <w:rsid w:val="00080661"/>
    <w:rsid w:val="000811FA"/>
    <w:rsid w:val="00081212"/>
    <w:rsid w:val="0008125D"/>
    <w:rsid w:val="000812D8"/>
    <w:rsid w:val="000813BF"/>
    <w:rsid w:val="000814B1"/>
    <w:rsid w:val="00081563"/>
    <w:rsid w:val="0008177B"/>
    <w:rsid w:val="00081923"/>
    <w:rsid w:val="000819B7"/>
    <w:rsid w:val="000820B6"/>
    <w:rsid w:val="00082171"/>
    <w:rsid w:val="00082495"/>
    <w:rsid w:val="00082B5D"/>
    <w:rsid w:val="00082CA1"/>
    <w:rsid w:val="00082F08"/>
    <w:rsid w:val="00083082"/>
    <w:rsid w:val="000831D5"/>
    <w:rsid w:val="00083377"/>
    <w:rsid w:val="000833BA"/>
    <w:rsid w:val="00083A1A"/>
    <w:rsid w:val="00083BA6"/>
    <w:rsid w:val="00083C08"/>
    <w:rsid w:val="00083D71"/>
    <w:rsid w:val="00083DB6"/>
    <w:rsid w:val="00084275"/>
    <w:rsid w:val="0008449D"/>
    <w:rsid w:val="0008458B"/>
    <w:rsid w:val="000845C8"/>
    <w:rsid w:val="000847D3"/>
    <w:rsid w:val="0008497E"/>
    <w:rsid w:val="00084CD0"/>
    <w:rsid w:val="00084FCF"/>
    <w:rsid w:val="00085063"/>
    <w:rsid w:val="0008521B"/>
    <w:rsid w:val="0008557E"/>
    <w:rsid w:val="00085992"/>
    <w:rsid w:val="00085A4B"/>
    <w:rsid w:val="00085CA3"/>
    <w:rsid w:val="00086311"/>
    <w:rsid w:val="00086522"/>
    <w:rsid w:val="00086FE5"/>
    <w:rsid w:val="00087070"/>
    <w:rsid w:val="000877A6"/>
    <w:rsid w:val="00087B16"/>
    <w:rsid w:val="00087E9A"/>
    <w:rsid w:val="000902CA"/>
    <w:rsid w:val="0009043F"/>
    <w:rsid w:val="0009045F"/>
    <w:rsid w:val="00090792"/>
    <w:rsid w:val="00090974"/>
    <w:rsid w:val="00091020"/>
    <w:rsid w:val="00091310"/>
    <w:rsid w:val="000915AB"/>
    <w:rsid w:val="00091A1D"/>
    <w:rsid w:val="00091C01"/>
    <w:rsid w:val="00092026"/>
    <w:rsid w:val="00092651"/>
    <w:rsid w:val="00092D8E"/>
    <w:rsid w:val="00092EF3"/>
    <w:rsid w:val="0009325E"/>
    <w:rsid w:val="000934D5"/>
    <w:rsid w:val="000935A6"/>
    <w:rsid w:val="000937D8"/>
    <w:rsid w:val="00093A53"/>
    <w:rsid w:val="00093A67"/>
    <w:rsid w:val="00093B9C"/>
    <w:rsid w:val="00093C8F"/>
    <w:rsid w:val="00093ED7"/>
    <w:rsid w:val="000940CA"/>
    <w:rsid w:val="00094319"/>
    <w:rsid w:val="00094726"/>
    <w:rsid w:val="00094739"/>
    <w:rsid w:val="00094B03"/>
    <w:rsid w:val="0009506B"/>
    <w:rsid w:val="0009508A"/>
    <w:rsid w:val="00095169"/>
    <w:rsid w:val="00095235"/>
    <w:rsid w:val="0009550E"/>
    <w:rsid w:val="00095543"/>
    <w:rsid w:val="00095838"/>
    <w:rsid w:val="00096364"/>
    <w:rsid w:val="000963B4"/>
    <w:rsid w:val="000964B2"/>
    <w:rsid w:val="000965AD"/>
    <w:rsid w:val="00096687"/>
    <w:rsid w:val="000966D7"/>
    <w:rsid w:val="0009672C"/>
    <w:rsid w:val="00096772"/>
    <w:rsid w:val="000967B5"/>
    <w:rsid w:val="000969B5"/>
    <w:rsid w:val="00096A16"/>
    <w:rsid w:val="00096E25"/>
    <w:rsid w:val="00096FC9"/>
    <w:rsid w:val="0009730D"/>
    <w:rsid w:val="0009766E"/>
    <w:rsid w:val="0009771E"/>
    <w:rsid w:val="000977EB"/>
    <w:rsid w:val="00097AC1"/>
    <w:rsid w:val="00097B33"/>
    <w:rsid w:val="00097B5F"/>
    <w:rsid w:val="00097BD2"/>
    <w:rsid w:val="00097D98"/>
    <w:rsid w:val="00097FA4"/>
    <w:rsid w:val="000A0060"/>
    <w:rsid w:val="000A01A8"/>
    <w:rsid w:val="000A01AF"/>
    <w:rsid w:val="000A036D"/>
    <w:rsid w:val="000A03FC"/>
    <w:rsid w:val="000A0DB6"/>
    <w:rsid w:val="000A1237"/>
    <w:rsid w:val="000A128A"/>
    <w:rsid w:val="000A1739"/>
    <w:rsid w:val="000A1B9C"/>
    <w:rsid w:val="000A1C33"/>
    <w:rsid w:val="000A1C9C"/>
    <w:rsid w:val="000A1D0B"/>
    <w:rsid w:val="000A1D66"/>
    <w:rsid w:val="000A20BA"/>
    <w:rsid w:val="000A228D"/>
    <w:rsid w:val="000A2621"/>
    <w:rsid w:val="000A29C8"/>
    <w:rsid w:val="000A2B50"/>
    <w:rsid w:val="000A30CD"/>
    <w:rsid w:val="000A310E"/>
    <w:rsid w:val="000A3337"/>
    <w:rsid w:val="000A34F4"/>
    <w:rsid w:val="000A3667"/>
    <w:rsid w:val="000A37D2"/>
    <w:rsid w:val="000A39FF"/>
    <w:rsid w:val="000A3C9D"/>
    <w:rsid w:val="000A3D5C"/>
    <w:rsid w:val="000A427A"/>
    <w:rsid w:val="000A4299"/>
    <w:rsid w:val="000A4570"/>
    <w:rsid w:val="000A4714"/>
    <w:rsid w:val="000A484A"/>
    <w:rsid w:val="000A48C4"/>
    <w:rsid w:val="000A4EFF"/>
    <w:rsid w:val="000A4F57"/>
    <w:rsid w:val="000A5047"/>
    <w:rsid w:val="000A5658"/>
    <w:rsid w:val="000A59A1"/>
    <w:rsid w:val="000A5A13"/>
    <w:rsid w:val="000A5A4E"/>
    <w:rsid w:val="000A64EF"/>
    <w:rsid w:val="000A6A08"/>
    <w:rsid w:val="000A6AD9"/>
    <w:rsid w:val="000A6B0F"/>
    <w:rsid w:val="000A6B21"/>
    <w:rsid w:val="000A6B5A"/>
    <w:rsid w:val="000A6E42"/>
    <w:rsid w:val="000A7069"/>
    <w:rsid w:val="000A708A"/>
    <w:rsid w:val="000A723B"/>
    <w:rsid w:val="000A72AF"/>
    <w:rsid w:val="000A7462"/>
    <w:rsid w:val="000A76AC"/>
    <w:rsid w:val="000A7A27"/>
    <w:rsid w:val="000A7BFF"/>
    <w:rsid w:val="000A7ED9"/>
    <w:rsid w:val="000B0369"/>
    <w:rsid w:val="000B0456"/>
    <w:rsid w:val="000B0B08"/>
    <w:rsid w:val="000B0C2D"/>
    <w:rsid w:val="000B11B6"/>
    <w:rsid w:val="000B14A1"/>
    <w:rsid w:val="000B1608"/>
    <w:rsid w:val="000B16AE"/>
    <w:rsid w:val="000B185E"/>
    <w:rsid w:val="000B1930"/>
    <w:rsid w:val="000B19E6"/>
    <w:rsid w:val="000B2896"/>
    <w:rsid w:val="000B289B"/>
    <w:rsid w:val="000B28AF"/>
    <w:rsid w:val="000B28DE"/>
    <w:rsid w:val="000B2A62"/>
    <w:rsid w:val="000B3063"/>
    <w:rsid w:val="000B375E"/>
    <w:rsid w:val="000B3836"/>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6D5F"/>
    <w:rsid w:val="000B7237"/>
    <w:rsid w:val="000B735D"/>
    <w:rsid w:val="000B74CF"/>
    <w:rsid w:val="000B74D8"/>
    <w:rsid w:val="000B7819"/>
    <w:rsid w:val="000B7856"/>
    <w:rsid w:val="000B78FE"/>
    <w:rsid w:val="000B79A6"/>
    <w:rsid w:val="000B7B41"/>
    <w:rsid w:val="000B7C4B"/>
    <w:rsid w:val="000B7E59"/>
    <w:rsid w:val="000B7FAB"/>
    <w:rsid w:val="000C0296"/>
    <w:rsid w:val="000C04A4"/>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59F"/>
    <w:rsid w:val="000C4E49"/>
    <w:rsid w:val="000C4E55"/>
    <w:rsid w:val="000C517C"/>
    <w:rsid w:val="000C53B4"/>
    <w:rsid w:val="000C54D6"/>
    <w:rsid w:val="000C56D6"/>
    <w:rsid w:val="000C5818"/>
    <w:rsid w:val="000C583D"/>
    <w:rsid w:val="000C5FB2"/>
    <w:rsid w:val="000C60C5"/>
    <w:rsid w:val="000C6384"/>
    <w:rsid w:val="000C646D"/>
    <w:rsid w:val="000C6B35"/>
    <w:rsid w:val="000C6D21"/>
    <w:rsid w:val="000C73CE"/>
    <w:rsid w:val="000C75B9"/>
    <w:rsid w:val="000C7E7E"/>
    <w:rsid w:val="000C7F46"/>
    <w:rsid w:val="000D0050"/>
    <w:rsid w:val="000D0077"/>
    <w:rsid w:val="000D02A0"/>
    <w:rsid w:val="000D07CA"/>
    <w:rsid w:val="000D0A15"/>
    <w:rsid w:val="000D0E78"/>
    <w:rsid w:val="000D1186"/>
    <w:rsid w:val="000D11D6"/>
    <w:rsid w:val="000D1434"/>
    <w:rsid w:val="000D146D"/>
    <w:rsid w:val="000D1DDF"/>
    <w:rsid w:val="000D1E50"/>
    <w:rsid w:val="000D1F78"/>
    <w:rsid w:val="000D21A1"/>
    <w:rsid w:val="000D269C"/>
    <w:rsid w:val="000D26E1"/>
    <w:rsid w:val="000D26F1"/>
    <w:rsid w:val="000D271E"/>
    <w:rsid w:val="000D29F1"/>
    <w:rsid w:val="000D2A84"/>
    <w:rsid w:val="000D2AF5"/>
    <w:rsid w:val="000D2DFB"/>
    <w:rsid w:val="000D2E89"/>
    <w:rsid w:val="000D2FEC"/>
    <w:rsid w:val="000D37E0"/>
    <w:rsid w:val="000D3A32"/>
    <w:rsid w:val="000D3BB8"/>
    <w:rsid w:val="000D3E52"/>
    <w:rsid w:val="000D4301"/>
    <w:rsid w:val="000D436C"/>
    <w:rsid w:val="000D487F"/>
    <w:rsid w:val="000D4937"/>
    <w:rsid w:val="000D4A97"/>
    <w:rsid w:val="000D4FE6"/>
    <w:rsid w:val="000D528C"/>
    <w:rsid w:val="000D5510"/>
    <w:rsid w:val="000D571C"/>
    <w:rsid w:val="000D57D2"/>
    <w:rsid w:val="000D58D3"/>
    <w:rsid w:val="000D5B45"/>
    <w:rsid w:val="000D5C1F"/>
    <w:rsid w:val="000D60DC"/>
    <w:rsid w:val="000D645F"/>
    <w:rsid w:val="000D6498"/>
    <w:rsid w:val="000D6855"/>
    <w:rsid w:val="000D6BDF"/>
    <w:rsid w:val="000D6FA3"/>
    <w:rsid w:val="000D735F"/>
    <w:rsid w:val="000D738E"/>
    <w:rsid w:val="000D7575"/>
    <w:rsid w:val="000D76D9"/>
    <w:rsid w:val="000D7AAE"/>
    <w:rsid w:val="000D7BCF"/>
    <w:rsid w:val="000E0116"/>
    <w:rsid w:val="000E0236"/>
    <w:rsid w:val="000E05E5"/>
    <w:rsid w:val="000E0927"/>
    <w:rsid w:val="000E0D19"/>
    <w:rsid w:val="000E10A5"/>
    <w:rsid w:val="000E15AB"/>
    <w:rsid w:val="000E1725"/>
    <w:rsid w:val="000E1AD8"/>
    <w:rsid w:val="000E1F36"/>
    <w:rsid w:val="000E1F5C"/>
    <w:rsid w:val="000E1FA4"/>
    <w:rsid w:val="000E208E"/>
    <w:rsid w:val="000E20D8"/>
    <w:rsid w:val="000E27C9"/>
    <w:rsid w:val="000E2919"/>
    <w:rsid w:val="000E292A"/>
    <w:rsid w:val="000E2BF1"/>
    <w:rsid w:val="000E3129"/>
    <w:rsid w:val="000E3552"/>
    <w:rsid w:val="000E3AB9"/>
    <w:rsid w:val="000E3B74"/>
    <w:rsid w:val="000E3DAB"/>
    <w:rsid w:val="000E4004"/>
    <w:rsid w:val="000E45D8"/>
    <w:rsid w:val="000E47DD"/>
    <w:rsid w:val="000E48BD"/>
    <w:rsid w:val="000E4C40"/>
    <w:rsid w:val="000E4C95"/>
    <w:rsid w:val="000E50D6"/>
    <w:rsid w:val="000E51DC"/>
    <w:rsid w:val="000E541D"/>
    <w:rsid w:val="000E56E4"/>
    <w:rsid w:val="000E5710"/>
    <w:rsid w:val="000E577D"/>
    <w:rsid w:val="000E58D0"/>
    <w:rsid w:val="000E596F"/>
    <w:rsid w:val="000E6088"/>
    <w:rsid w:val="000E639D"/>
    <w:rsid w:val="000E63F5"/>
    <w:rsid w:val="000E644E"/>
    <w:rsid w:val="000E64B2"/>
    <w:rsid w:val="000E676E"/>
    <w:rsid w:val="000E67E7"/>
    <w:rsid w:val="000E7407"/>
    <w:rsid w:val="000E784B"/>
    <w:rsid w:val="000E7D2A"/>
    <w:rsid w:val="000E7DFC"/>
    <w:rsid w:val="000E7FB5"/>
    <w:rsid w:val="000F0222"/>
    <w:rsid w:val="000F0224"/>
    <w:rsid w:val="000F0899"/>
    <w:rsid w:val="000F0DDC"/>
    <w:rsid w:val="000F0F58"/>
    <w:rsid w:val="000F104F"/>
    <w:rsid w:val="000F1222"/>
    <w:rsid w:val="000F154F"/>
    <w:rsid w:val="000F169D"/>
    <w:rsid w:val="000F1701"/>
    <w:rsid w:val="000F18E8"/>
    <w:rsid w:val="000F1A20"/>
    <w:rsid w:val="000F278F"/>
    <w:rsid w:val="000F27E8"/>
    <w:rsid w:val="000F2CA4"/>
    <w:rsid w:val="000F2D94"/>
    <w:rsid w:val="000F2D95"/>
    <w:rsid w:val="000F2DAB"/>
    <w:rsid w:val="000F3891"/>
    <w:rsid w:val="000F3A74"/>
    <w:rsid w:val="000F3F24"/>
    <w:rsid w:val="000F400B"/>
    <w:rsid w:val="000F44F9"/>
    <w:rsid w:val="000F464D"/>
    <w:rsid w:val="000F46A3"/>
    <w:rsid w:val="000F4CF1"/>
    <w:rsid w:val="000F4D38"/>
    <w:rsid w:val="000F5209"/>
    <w:rsid w:val="000F564B"/>
    <w:rsid w:val="000F591D"/>
    <w:rsid w:val="000F5A2F"/>
    <w:rsid w:val="000F5BDE"/>
    <w:rsid w:val="000F5E0A"/>
    <w:rsid w:val="000F6133"/>
    <w:rsid w:val="000F6152"/>
    <w:rsid w:val="000F624C"/>
    <w:rsid w:val="000F6507"/>
    <w:rsid w:val="000F67E9"/>
    <w:rsid w:val="000F6A3F"/>
    <w:rsid w:val="000F6C81"/>
    <w:rsid w:val="000F6EF4"/>
    <w:rsid w:val="000F6FDB"/>
    <w:rsid w:val="000F773F"/>
    <w:rsid w:val="000F78BA"/>
    <w:rsid w:val="000F7A03"/>
    <w:rsid w:val="000F7DFD"/>
    <w:rsid w:val="0010007F"/>
    <w:rsid w:val="00100697"/>
    <w:rsid w:val="00101182"/>
    <w:rsid w:val="001011D9"/>
    <w:rsid w:val="00101323"/>
    <w:rsid w:val="00101A09"/>
    <w:rsid w:val="00101E1E"/>
    <w:rsid w:val="00101F74"/>
    <w:rsid w:val="00102065"/>
    <w:rsid w:val="00102520"/>
    <w:rsid w:val="00102595"/>
    <w:rsid w:val="001025C7"/>
    <w:rsid w:val="00102B6C"/>
    <w:rsid w:val="00102BD1"/>
    <w:rsid w:val="00102C33"/>
    <w:rsid w:val="00102D0C"/>
    <w:rsid w:val="00102DA4"/>
    <w:rsid w:val="001032ED"/>
    <w:rsid w:val="00103349"/>
    <w:rsid w:val="001036E7"/>
    <w:rsid w:val="00103A65"/>
    <w:rsid w:val="00103BAB"/>
    <w:rsid w:val="00103E28"/>
    <w:rsid w:val="00103EA2"/>
    <w:rsid w:val="00103FE2"/>
    <w:rsid w:val="00104257"/>
    <w:rsid w:val="00104270"/>
    <w:rsid w:val="001042E5"/>
    <w:rsid w:val="0010453B"/>
    <w:rsid w:val="00104647"/>
    <w:rsid w:val="001046F1"/>
    <w:rsid w:val="001048A0"/>
    <w:rsid w:val="00104C3B"/>
    <w:rsid w:val="001052EF"/>
    <w:rsid w:val="0010530A"/>
    <w:rsid w:val="001053B9"/>
    <w:rsid w:val="0010540A"/>
    <w:rsid w:val="00105648"/>
    <w:rsid w:val="00105746"/>
    <w:rsid w:val="0010585D"/>
    <w:rsid w:val="00105BA1"/>
    <w:rsid w:val="00105BA6"/>
    <w:rsid w:val="00105EA1"/>
    <w:rsid w:val="00105F75"/>
    <w:rsid w:val="0010664C"/>
    <w:rsid w:val="00106877"/>
    <w:rsid w:val="00106D69"/>
    <w:rsid w:val="00106E1A"/>
    <w:rsid w:val="00106F7C"/>
    <w:rsid w:val="00107594"/>
    <w:rsid w:val="001079D9"/>
    <w:rsid w:val="00107A02"/>
    <w:rsid w:val="00107D6F"/>
    <w:rsid w:val="00107DD9"/>
    <w:rsid w:val="0011044E"/>
    <w:rsid w:val="001105EC"/>
    <w:rsid w:val="00110679"/>
    <w:rsid w:val="00110761"/>
    <w:rsid w:val="0011078F"/>
    <w:rsid w:val="001107F8"/>
    <w:rsid w:val="001108CC"/>
    <w:rsid w:val="001108DD"/>
    <w:rsid w:val="00110A30"/>
    <w:rsid w:val="00110BDE"/>
    <w:rsid w:val="00110CC9"/>
    <w:rsid w:val="00110E2C"/>
    <w:rsid w:val="00110EBA"/>
    <w:rsid w:val="00111479"/>
    <w:rsid w:val="001115D3"/>
    <w:rsid w:val="00112080"/>
    <w:rsid w:val="0011213B"/>
    <w:rsid w:val="00112166"/>
    <w:rsid w:val="0011239B"/>
    <w:rsid w:val="001125EC"/>
    <w:rsid w:val="00112698"/>
    <w:rsid w:val="001126A2"/>
    <w:rsid w:val="001128B5"/>
    <w:rsid w:val="001129D6"/>
    <w:rsid w:val="001129DB"/>
    <w:rsid w:val="00112A68"/>
    <w:rsid w:val="00112E47"/>
    <w:rsid w:val="00112F6A"/>
    <w:rsid w:val="00112FE2"/>
    <w:rsid w:val="00113021"/>
    <w:rsid w:val="001130D3"/>
    <w:rsid w:val="001139F0"/>
    <w:rsid w:val="00113B32"/>
    <w:rsid w:val="00113BB8"/>
    <w:rsid w:val="00113DB4"/>
    <w:rsid w:val="00113DB8"/>
    <w:rsid w:val="00114343"/>
    <w:rsid w:val="00114F61"/>
    <w:rsid w:val="001150F5"/>
    <w:rsid w:val="001153FD"/>
    <w:rsid w:val="001155FB"/>
    <w:rsid w:val="00115773"/>
    <w:rsid w:val="00115B93"/>
    <w:rsid w:val="00115FFB"/>
    <w:rsid w:val="0011684F"/>
    <w:rsid w:val="00116E7F"/>
    <w:rsid w:val="00116FF3"/>
    <w:rsid w:val="001177C3"/>
    <w:rsid w:val="00117846"/>
    <w:rsid w:val="00117A6D"/>
    <w:rsid w:val="00117E14"/>
    <w:rsid w:val="00117E78"/>
    <w:rsid w:val="00117EBE"/>
    <w:rsid w:val="00117F6B"/>
    <w:rsid w:val="00120026"/>
    <w:rsid w:val="00120327"/>
    <w:rsid w:val="00120611"/>
    <w:rsid w:val="0012069B"/>
    <w:rsid w:val="00120752"/>
    <w:rsid w:val="00120B83"/>
    <w:rsid w:val="00120D80"/>
    <w:rsid w:val="00121498"/>
    <w:rsid w:val="001216A9"/>
    <w:rsid w:val="001217B0"/>
    <w:rsid w:val="001218B3"/>
    <w:rsid w:val="001218FF"/>
    <w:rsid w:val="00121C6E"/>
    <w:rsid w:val="00121D0C"/>
    <w:rsid w:val="0012233B"/>
    <w:rsid w:val="001226F3"/>
    <w:rsid w:val="00122988"/>
    <w:rsid w:val="00122B48"/>
    <w:rsid w:val="00122E57"/>
    <w:rsid w:val="00122F42"/>
    <w:rsid w:val="00123373"/>
    <w:rsid w:val="00123475"/>
    <w:rsid w:val="00123891"/>
    <w:rsid w:val="00123B5B"/>
    <w:rsid w:val="00123C9F"/>
    <w:rsid w:val="00124585"/>
    <w:rsid w:val="00124E69"/>
    <w:rsid w:val="00124E9D"/>
    <w:rsid w:val="00124F94"/>
    <w:rsid w:val="001250EC"/>
    <w:rsid w:val="0012565E"/>
    <w:rsid w:val="00125827"/>
    <w:rsid w:val="00125B2A"/>
    <w:rsid w:val="00125BFA"/>
    <w:rsid w:val="00125DA2"/>
    <w:rsid w:val="00126017"/>
    <w:rsid w:val="001264C6"/>
    <w:rsid w:val="00126638"/>
    <w:rsid w:val="001269C4"/>
    <w:rsid w:val="00127CEE"/>
    <w:rsid w:val="0013000D"/>
    <w:rsid w:val="001302BC"/>
    <w:rsid w:val="0013049C"/>
    <w:rsid w:val="001308D4"/>
    <w:rsid w:val="001309FF"/>
    <w:rsid w:val="001310C8"/>
    <w:rsid w:val="00131680"/>
    <w:rsid w:val="00132550"/>
    <w:rsid w:val="00132865"/>
    <w:rsid w:val="00132939"/>
    <w:rsid w:val="00132A11"/>
    <w:rsid w:val="00132B46"/>
    <w:rsid w:val="00132FA0"/>
    <w:rsid w:val="001339CB"/>
    <w:rsid w:val="00133A40"/>
    <w:rsid w:val="00133AB1"/>
    <w:rsid w:val="00133B42"/>
    <w:rsid w:val="00133B77"/>
    <w:rsid w:val="00133D64"/>
    <w:rsid w:val="0013415F"/>
    <w:rsid w:val="00134183"/>
    <w:rsid w:val="00134F10"/>
    <w:rsid w:val="00134F99"/>
    <w:rsid w:val="00135024"/>
    <w:rsid w:val="001350FE"/>
    <w:rsid w:val="001351C0"/>
    <w:rsid w:val="001351CB"/>
    <w:rsid w:val="00135807"/>
    <w:rsid w:val="0013583B"/>
    <w:rsid w:val="00135AC4"/>
    <w:rsid w:val="00135BB1"/>
    <w:rsid w:val="001362B5"/>
    <w:rsid w:val="001366AB"/>
    <w:rsid w:val="00136AAB"/>
    <w:rsid w:val="00136B4E"/>
    <w:rsid w:val="00136BAD"/>
    <w:rsid w:val="00136C72"/>
    <w:rsid w:val="00136D11"/>
    <w:rsid w:val="001372D5"/>
    <w:rsid w:val="001374A3"/>
    <w:rsid w:val="00137D78"/>
    <w:rsid w:val="00140534"/>
    <w:rsid w:val="00140AA9"/>
    <w:rsid w:val="00140D21"/>
    <w:rsid w:val="0014117F"/>
    <w:rsid w:val="001413FD"/>
    <w:rsid w:val="001426EA"/>
    <w:rsid w:val="00142BC0"/>
    <w:rsid w:val="00142BD5"/>
    <w:rsid w:val="00143185"/>
    <w:rsid w:val="00143672"/>
    <w:rsid w:val="00143943"/>
    <w:rsid w:val="001439E2"/>
    <w:rsid w:val="00143C59"/>
    <w:rsid w:val="00143E75"/>
    <w:rsid w:val="00143F1E"/>
    <w:rsid w:val="00144020"/>
    <w:rsid w:val="00144977"/>
    <w:rsid w:val="00144B40"/>
    <w:rsid w:val="00144CC1"/>
    <w:rsid w:val="001450FA"/>
    <w:rsid w:val="0014566D"/>
    <w:rsid w:val="001457DC"/>
    <w:rsid w:val="0014588F"/>
    <w:rsid w:val="001461DB"/>
    <w:rsid w:val="00146233"/>
    <w:rsid w:val="0014633A"/>
    <w:rsid w:val="00146352"/>
    <w:rsid w:val="00146566"/>
    <w:rsid w:val="0014667D"/>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7E0"/>
    <w:rsid w:val="00151B59"/>
    <w:rsid w:val="00151F24"/>
    <w:rsid w:val="0015224B"/>
    <w:rsid w:val="001522FE"/>
    <w:rsid w:val="0015239F"/>
    <w:rsid w:val="001523A1"/>
    <w:rsid w:val="001524A4"/>
    <w:rsid w:val="00152E5C"/>
    <w:rsid w:val="00153028"/>
    <w:rsid w:val="001531A9"/>
    <w:rsid w:val="00153400"/>
    <w:rsid w:val="001534D2"/>
    <w:rsid w:val="0015373D"/>
    <w:rsid w:val="00153875"/>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58"/>
    <w:rsid w:val="00154D5A"/>
    <w:rsid w:val="00154DAB"/>
    <w:rsid w:val="00154EFE"/>
    <w:rsid w:val="00155116"/>
    <w:rsid w:val="00155493"/>
    <w:rsid w:val="00155A96"/>
    <w:rsid w:val="00155D7E"/>
    <w:rsid w:val="00155F21"/>
    <w:rsid w:val="001564F6"/>
    <w:rsid w:val="0015657B"/>
    <w:rsid w:val="0015679D"/>
    <w:rsid w:val="001568C9"/>
    <w:rsid w:val="00156E64"/>
    <w:rsid w:val="001570F0"/>
    <w:rsid w:val="00157237"/>
    <w:rsid w:val="00157329"/>
    <w:rsid w:val="00157444"/>
    <w:rsid w:val="00157505"/>
    <w:rsid w:val="00157A1B"/>
    <w:rsid w:val="00157B00"/>
    <w:rsid w:val="00157D3D"/>
    <w:rsid w:val="0016034E"/>
    <w:rsid w:val="001608E0"/>
    <w:rsid w:val="001608E1"/>
    <w:rsid w:val="00160B9C"/>
    <w:rsid w:val="00160BAD"/>
    <w:rsid w:val="00160BC1"/>
    <w:rsid w:val="00160C39"/>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0F"/>
    <w:rsid w:val="00164F27"/>
    <w:rsid w:val="00164FF5"/>
    <w:rsid w:val="00165033"/>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642"/>
    <w:rsid w:val="00167A30"/>
    <w:rsid w:val="00167CB0"/>
    <w:rsid w:val="00167EBA"/>
    <w:rsid w:val="0017013E"/>
    <w:rsid w:val="001702C5"/>
    <w:rsid w:val="001703FD"/>
    <w:rsid w:val="00170633"/>
    <w:rsid w:val="0017097E"/>
    <w:rsid w:val="00170B3D"/>
    <w:rsid w:val="00170B4D"/>
    <w:rsid w:val="00170C9D"/>
    <w:rsid w:val="00171580"/>
    <w:rsid w:val="00171881"/>
    <w:rsid w:val="00171A62"/>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0E"/>
    <w:rsid w:val="001762DA"/>
    <w:rsid w:val="001766E8"/>
    <w:rsid w:val="00176C21"/>
    <w:rsid w:val="00176C97"/>
    <w:rsid w:val="00176D57"/>
    <w:rsid w:val="00176FCA"/>
    <w:rsid w:val="001774CC"/>
    <w:rsid w:val="0017793D"/>
    <w:rsid w:val="00177ADA"/>
    <w:rsid w:val="00177BEB"/>
    <w:rsid w:val="00177CB0"/>
    <w:rsid w:val="00177EB6"/>
    <w:rsid w:val="001801E6"/>
    <w:rsid w:val="00180300"/>
    <w:rsid w:val="00180601"/>
    <w:rsid w:val="0018064D"/>
    <w:rsid w:val="00180AE9"/>
    <w:rsid w:val="00180E87"/>
    <w:rsid w:val="00180F4C"/>
    <w:rsid w:val="00181272"/>
    <w:rsid w:val="001812D1"/>
    <w:rsid w:val="001813AC"/>
    <w:rsid w:val="001814C8"/>
    <w:rsid w:val="00181630"/>
    <w:rsid w:val="001818C3"/>
    <w:rsid w:val="00181A38"/>
    <w:rsid w:val="00181BA6"/>
    <w:rsid w:val="00181DA2"/>
    <w:rsid w:val="00181E68"/>
    <w:rsid w:val="0018258E"/>
    <w:rsid w:val="001825EC"/>
    <w:rsid w:val="0018280F"/>
    <w:rsid w:val="001828B3"/>
    <w:rsid w:val="00182938"/>
    <w:rsid w:val="00182B3F"/>
    <w:rsid w:val="001830DF"/>
    <w:rsid w:val="00183266"/>
    <w:rsid w:val="00183617"/>
    <w:rsid w:val="00183B32"/>
    <w:rsid w:val="00183BFE"/>
    <w:rsid w:val="00183D13"/>
    <w:rsid w:val="00183E6E"/>
    <w:rsid w:val="00183E94"/>
    <w:rsid w:val="00183FFB"/>
    <w:rsid w:val="001840B4"/>
    <w:rsid w:val="00184236"/>
    <w:rsid w:val="00184653"/>
    <w:rsid w:val="001847FB"/>
    <w:rsid w:val="00184E76"/>
    <w:rsid w:val="00185460"/>
    <w:rsid w:val="001857C4"/>
    <w:rsid w:val="00185878"/>
    <w:rsid w:val="00185A93"/>
    <w:rsid w:val="00185B1A"/>
    <w:rsid w:val="00185D7D"/>
    <w:rsid w:val="00185FFD"/>
    <w:rsid w:val="001867E5"/>
    <w:rsid w:val="00186C34"/>
    <w:rsid w:val="001870E5"/>
    <w:rsid w:val="00187433"/>
    <w:rsid w:val="001875D2"/>
    <w:rsid w:val="00187654"/>
    <w:rsid w:val="00187678"/>
    <w:rsid w:val="00187996"/>
    <w:rsid w:val="00187DCB"/>
    <w:rsid w:val="00187E29"/>
    <w:rsid w:val="00187E8B"/>
    <w:rsid w:val="00187F02"/>
    <w:rsid w:val="001902A8"/>
    <w:rsid w:val="0019031A"/>
    <w:rsid w:val="00190767"/>
    <w:rsid w:val="00190B17"/>
    <w:rsid w:val="00190CF4"/>
    <w:rsid w:val="00190DA2"/>
    <w:rsid w:val="0019114F"/>
    <w:rsid w:val="00191D9B"/>
    <w:rsid w:val="001921E9"/>
    <w:rsid w:val="001924D8"/>
    <w:rsid w:val="001926D7"/>
    <w:rsid w:val="00192809"/>
    <w:rsid w:val="00192819"/>
    <w:rsid w:val="00192F26"/>
    <w:rsid w:val="0019306F"/>
    <w:rsid w:val="00193263"/>
    <w:rsid w:val="001935B2"/>
    <w:rsid w:val="00193A52"/>
    <w:rsid w:val="00193D60"/>
    <w:rsid w:val="0019404D"/>
    <w:rsid w:val="00194152"/>
    <w:rsid w:val="0019496D"/>
    <w:rsid w:val="00194A0C"/>
    <w:rsid w:val="00194B9C"/>
    <w:rsid w:val="00194CB7"/>
    <w:rsid w:val="00194D9A"/>
    <w:rsid w:val="00194E23"/>
    <w:rsid w:val="00194FC3"/>
    <w:rsid w:val="001950EA"/>
    <w:rsid w:val="001955BE"/>
    <w:rsid w:val="00195660"/>
    <w:rsid w:val="00196248"/>
    <w:rsid w:val="0019639C"/>
    <w:rsid w:val="0019639F"/>
    <w:rsid w:val="001963E1"/>
    <w:rsid w:val="001964FD"/>
    <w:rsid w:val="00196909"/>
    <w:rsid w:val="00196A0D"/>
    <w:rsid w:val="00196FE8"/>
    <w:rsid w:val="00197193"/>
    <w:rsid w:val="00197490"/>
    <w:rsid w:val="00197593"/>
    <w:rsid w:val="0019777D"/>
    <w:rsid w:val="00197875"/>
    <w:rsid w:val="001979C5"/>
    <w:rsid w:val="00197AB5"/>
    <w:rsid w:val="00197C5A"/>
    <w:rsid w:val="00197E2D"/>
    <w:rsid w:val="00197EA0"/>
    <w:rsid w:val="001A0148"/>
    <w:rsid w:val="001A01FC"/>
    <w:rsid w:val="001A0236"/>
    <w:rsid w:val="001A046D"/>
    <w:rsid w:val="001A09F7"/>
    <w:rsid w:val="001A1103"/>
    <w:rsid w:val="001A12A6"/>
    <w:rsid w:val="001A1442"/>
    <w:rsid w:val="001A1455"/>
    <w:rsid w:val="001A1682"/>
    <w:rsid w:val="001A18DC"/>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90E"/>
    <w:rsid w:val="001A4BB0"/>
    <w:rsid w:val="001A4D3D"/>
    <w:rsid w:val="001A4F21"/>
    <w:rsid w:val="001A51A1"/>
    <w:rsid w:val="001A54BE"/>
    <w:rsid w:val="001A562B"/>
    <w:rsid w:val="001A58CB"/>
    <w:rsid w:val="001A59EC"/>
    <w:rsid w:val="001A5CE1"/>
    <w:rsid w:val="001A5D78"/>
    <w:rsid w:val="001A61B9"/>
    <w:rsid w:val="001A6443"/>
    <w:rsid w:val="001A69F0"/>
    <w:rsid w:val="001A6A09"/>
    <w:rsid w:val="001A6B0E"/>
    <w:rsid w:val="001A722D"/>
    <w:rsid w:val="001A73D8"/>
    <w:rsid w:val="001A7512"/>
    <w:rsid w:val="001A75D3"/>
    <w:rsid w:val="001A7706"/>
    <w:rsid w:val="001A7CB8"/>
    <w:rsid w:val="001B0096"/>
    <w:rsid w:val="001B016F"/>
    <w:rsid w:val="001B02A2"/>
    <w:rsid w:val="001B0E43"/>
    <w:rsid w:val="001B1103"/>
    <w:rsid w:val="001B1349"/>
    <w:rsid w:val="001B1892"/>
    <w:rsid w:val="001B19E6"/>
    <w:rsid w:val="001B1AC2"/>
    <w:rsid w:val="001B1B6E"/>
    <w:rsid w:val="001B1E6D"/>
    <w:rsid w:val="001B1E8C"/>
    <w:rsid w:val="001B1F31"/>
    <w:rsid w:val="001B20EC"/>
    <w:rsid w:val="001B252A"/>
    <w:rsid w:val="001B2BF8"/>
    <w:rsid w:val="001B2E3F"/>
    <w:rsid w:val="001B2F97"/>
    <w:rsid w:val="001B320E"/>
    <w:rsid w:val="001B34C6"/>
    <w:rsid w:val="001B370D"/>
    <w:rsid w:val="001B3834"/>
    <w:rsid w:val="001B38E5"/>
    <w:rsid w:val="001B3E74"/>
    <w:rsid w:val="001B42F6"/>
    <w:rsid w:val="001B4D4E"/>
    <w:rsid w:val="001B4FBA"/>
    <w:rsid w:val="001B511F"/>
    <w:rsid w:val="001B54DD"/>
    <w:rsid w:val="001B5560"/>
    <w:rsid w:val="001B5BC4"/>
    <w:rsid w:val="001B5CF8"/>
    <w:rsid w:val="001B5D39"/>
    <w:rsid w:val="001B5DFA"/>
    <w:rsid w:val="001B5E8E"/>
    <w:rsid w:val="001B5FF9"/>
    <w:rsid w:val="001B62C1"/>
    <w:rsid w:val="001B64C0"/>
    <w:rsid w:val="001B65C2"/>
    <w:rsid w:val="001B66B4"/>
    <w:rsid w:val="001B6A4B"/>
    <w:rsid w:val="001B6B31"/>
    <w:rsid w:val="001B6C38"/>
    <w:rsid w:val="001B6D55"/>
    <w:rsid w:val="001B6F89"/>
    <w:rsid w:val="001B7282"/>
    <w:rsid w:val="001B7423"/>
    <w:rsid w:val="001B7548"/>
    <w:rsid w:val="001B7619"/>
    <w:rsid w:val="001B7C4C"/>
    <w:rsid w:val="001B7F9D"/>
    <w:rsid w:val="001C0184"/>
    <w:rsid w:val="001C0241"/>
    <w:rsid w:val="001C0244"/>
    <w:rsid w:val="001C02B8"/>
    <w:rsid w:val="001C0703"/>
    <w:rsid w:val="001C094A"/>
    <w:rsid w:val="001C0A33"/>
    <w:rsid w:val="001C0A3F"/>
    <w:rsid w:val="001C0BA3"/>
    <w:rsid w:val="001C0C7B"/>
    <w:rsid w:val="001C125B"/>
    <w:rsid w:val="001C137D"/>
    <w:rsid w:val="001C1623"/>
    <w:rsid w:val="001C17A3"/>
    <w:rsid w:val="001C1858"/>
    <w:rsid w:val="001C1C7A"/>
    <w:rsid w:val="001C211D"/>
    <w:rsid w:val="001C22DC"/>
    <w:rsid w:val="001C26C1"/>
    <w:rsid w:val="001C2B32"/>
    <w:rsid w:val="001C2BA4"/>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39"/>
    <w:rsid w:val="001C5656"/>
    <w:rsid w:val="001C569D"/>
    <w:rsid w:val="001C583B"/>
    <w:rsid w:val="001C6084"/>
    <w:rsid w:val="001C634C"/>
    <w:rsid w:val="001C65ED"/>
    <w:rsid w:val="001C66B3"/>
    <w:rsid w:val="001C677D"/>
    <w:rsid w:val="001C6D54"/>
    <w:rsid w:val="001C6FB2"/>
    <w:rsid w:val="001C7079"/>
    <w:rsid w:val="001C71F5"/>
    <w:rsid w:val="001C78EE"/>
    <w:rsid w:val="001D0031"/>
    <w:rsid w:val="001D04CF"/>
    <w:rsid w:val="001D0604"/>
    <w:rsid w:val="001D0BAC"/>
    <w:rsid w:val="001D0FD1"/>
    <w:rsid w:val="001D154F"/>
    <w:rsid w:val="001D1C0A"/>
    <w:rsid w:val="001D1F63"/>
    <w:rsid w:val="001D21F4"/>
    <w:rsid w:val="001D2358"/>
    <w:rsid w:val="001D23A7"/>
    <w:rsid w:val="001D2A2C"/>
    <w:rsid w:val="001D311F"/>
    <w:rsid w:val="001D3BEA"/>
    <w:rsid w:val="001D3E73"/>
    <w:rsid w:val="001D43AC"/>
    <w:rsid w:val="001D482C"/>
    <w:rsid w:val="001D4B59"/>
    <w:rsid w:val="001D4DCB"/>
    <w:rsid w:val="001D5069"/>
    <w:rsid w:val="001D5266"/>
    <w:rsid w:val="001D5485"/>
    <w:rsid w:val="001D576D"/>
    <w:rsid w:val="001D5B4F"/>
    <w:rsid w:val="001D5C4A"/>
    <w:rsid w:val="001D64BC"/>
    <w:rsid w:val="001D6A16"/>
    <w:rsid w:val="001D74EC"/>
    <w:rsid w:val="001D7966"/>
    <w:rsid w:val="001D7BDB"/>
    <w:rsid w:val="001E021C"/>
    <w:rsid w:val="001E02F1"/>
    <w:rsid w:val="001E0395"/>
    <w:rsid w:val="001E03BA"/>
    <w:rsid w:val="001E05F1"/>
    <w:rsid w:val="001E0882"/>
    <w:rsid w:val="001E08DA"/>
    <w:rsid w:val="001E0964"/>
    <w:rsid w:val="001E0D0E"/>
    <w:rsid w:val="001E0E22"/>
    <w:rsid w:val="001E0E28"/>
    <w:rsid w:val="001E0F8F"/>
    <w:rsid w:val="001E10A2"/>
    <w:rsid w:val="001E16C9"/>
    <w:rsid w:val="001E17D6"/>
    <w:rsid w:val="001E18DB"/>
    <w:rsid w:val="001E1A21"/>
    <w:rsid w:val="001E1C38"/>
    <w:rsid w:val="001E1D64"/>
    <w:rsid w:val="001E1EB1"/>
    <w:rsid w:val="001E2004"/>
    <w:rsid w:val="001E2079"/>
    <w:rsid w:val="001E20F4"/>
    <w:rsid w:val="001E2196"/>
    <w:rsid w:val="001E21E4"/>
    <w:rsid w:val="001E21EE"/>
    <w:rsid w:val="001E2317"/>
    <w:rsid w:val="001E236A"/>
    <w:rsid w:val="001E2651"/>
    <w:rsid w:val="001E279A"/>
    <w:rsid w:val="001E28FD"/>
    <w:rsid w:val="001E2B8B"/>
    <w:rsid w:val="001E2C61"/>
    <w:rsid w:val="001E2D18"/>
    <w:rsid w:val="001E2E48"/>
    <w:rsid w:val="001E3196"/>
    <w:rsid w:val="001E3784"/>
    <w:rsid w:val="001E3D88"/>
    <w:rsid w:val="001E40A5"/>
    <w:rsid w:val="001E428F"/>
    <w:rsid w:val="001E4349"/>
    <w:rsid w:val="001E45CA"/>
    <w:rsid w:val="001E4735"/>
    <w:rsid w:val="001E48A5"/>
    <w:rsid w:val="001E48DF"/>
    <w:rsid w:val="001E4A0F"/>
    <w:rsid w:val="001E4ED3"/>
    <w:rsid w:val="001E5249"/>
    <w:rsid w:val="001E558C"/>
    <w:rsid w:val="001E562C"/>
    <w:rsid w:val="001E573C"/>
    <w:rsid w:val="001E58BF"/>
    <w:rsid w:val="001E592E"/>
    <w:rsid w:val="001E5EE6"/>
    <w:rsid w:val="001E61CB"/>
    <w:rsid w:val="001E67F4"/>
    <w:rsid w:val="001E6C8F"/>
    <w:rsid w:val="001E6EA3"/>
    <w:rsid w:val="001E7A65"/>
    <w:rsid w:val="001E7BA2"/>
    <w:rsid w:val="001F00C9"/>
    <w:rsid w:val="001F028B"/>
    <w:rsid w:val="001F039A"/>
    <w:rsid w:val="001F03B1"/>
    <w:rsid w:val="001F03B7"/>
    <w:rsid w:val="001F03C5"/>
    <w:rsid w:val="001F03FF"/>
    <w:rsid w:val="001F05B7"/>
    <w:rsid w:val="001F07C4"/>
    <w:rsid w:val="001F0828"/>
    <w:rsid w:val="001F095B"/>
    <w:rsid w:val="001F131E"/>
    <w:rsid w:val="001F142A"/>
    <w:rsid w:val="001F1709"/>
    <w:rsid w:val="001F240D"/>
    <w:rsid w:val="001F280F"/>
    <w:rsid w:val="001F28FD"/>
    <w:rsid w:val="001F29C3"/>
    <w:rsid w:val="001F29EE"/>
    <w:rsid w:val="001F2DB7"/>
    <w:rsid w:val="001F385C"/>
    <w:rsid w:val="001F3968"/>
    <w:rsid w:val="001F3ABA"/>
    <w:rsid w:val="001F3BAA"/>
    <w:rsid w:val="001F3D12"/>
    <w:rsid w:val="001F404E"/>
    <w:rsid w:val="001F423A"/>
    <w:rsid w:val="001F4341"/>
    <w:rsid w:val="001F439D"/>
    <w:rsid w:val="001F499D"/>
    <w:rsid w:val="001F4C39"/>
    <w:rsid w:val="001F4F32"/>
    <w:rsid w:val="001F5019"/>
    <w:rsid w:val="001F5143"/>
    <w:rsid w:val="001F5146"/>
    <w:rsid w:val="001F534C"/>
    <w:rsid w:val="001F5392"/>
    <w:rsid w:val="001F5661"/>
    <w:rsid w:val="001F571C"/>
    <w:rsid w:val="001F5CCE"/>
    <w:rsid w:val="001F5E6B"/>
    <w:rsid w:val="001F5F2E"/>
    <w:rsid w:val="001F5F76"/>
    <w:rsid w:val="001F60A8"/>
    <w:rsid w:val="001F64AA"/>
    <w:rsid w:val="001F669E"/>
    <w:rsid w:val="001F66BD"/>
    <w:rsid w:val="001F699F"/>
    <w:rsid w:val="001F6FC2"/>
    <w:rsid w:val="001F6FE3"/>
    <w:rsid w:val="001F70E1"/>
    <w:rsid w:val="001F714A"/>
    <w:rsid w:val="001F73B9"/>
    <w:rsid w:val="001F7429"/>
    <w:rsid w:val="001F75FC"/>
    <w:rsid w:val="001F760B"/>
    <w:rsid w:val="001F760C"/>
    <w:rsid w:val="001F7B5E"/>
    <w:rsid w:val="001F7C5E"/>
    <w:rsid w:val="001F7CA6"/>
    <w:rsid w:val="001F7FF0"/>
    <w:rsid w:val="00200224"/>
    <w:rsid w:val="002006F6"/>
    <w:rsid w:val="00200D70"/>
    <w:rsid w:val="002014F0"/>
    <w:rsid w:val="00201560"/>
    <w:rsid w:val="002016B4"/>
    <w:rsid w:val="002016F0"/>
    <w:rsid w:val="002018F7"/>
    <w:rsid w:val="00201A07"/>
    <w:rsid w:val="00201AC6"/>
    <w:rsid w:val="00201BCB"/>
    <w:rsid w:val="00201F0C"/>
    <w:rsid w:val="00202298"/>
    <w:rsid w:val="0020244C"/>
    <w:rsid w:val="002026C0"/>
    <w:rsid w:val="00202882"/>
    <w:rsid w:val="00202A2A"/>
    <w:rsid w:val="002031FF"/>
    <w:rsid w:val="00203548"/>
    <w:rsid w:val="002036E1"/>
    <w:rsid w:val="0020389B"/>
    <w:rsid w:val="00203D46"/>
    <w:rsid w:val="00203F07"/>
    <w:rsid w:val="0020410D"/>
    <w:rsid w:val="00204765"/>
    <w:rsid w:val="002048E9"/>
    <w:rsid w:val="0020494C"/>
    <w:rsid w:val="002049E0"/>
    <w:rsid w:val="00204B3A"/>
    <w:rsid w:val="00204B41"/>
    <w:rsid w:val="00204CEB"/>
    <w:rsid w:val="00204EB0"/>
    <w:rsid w:val="00204ED8"/>
    <w:rsid w:val="0020541F"/>
    <w:rsid w:val="00205691"/>
    <w:rsid w:val="0020583E"/>
    <w:rsid w:val="002059C8"/>
    <w:rsid w:val="00205A8C"/>
    <w:rsid w:val="00205B60"/>
    <w:rsid w:val="00205B9B"/>
    <w:rsid w:val="00205DCD"/>
    <w:rsid w:val="00205E0D"/>
    <w:rsid w:val="00205E34"/>
    <w:rsid w:val="00206135"/>
    <w:rsid w:val="002062D7"/>
    <w:rsid w:val="002062FB"/>
    <w:rsid w:val="002067CD"/>
    <w:rsid w:val="00206951"/>
    <w:rsid w:val="00206B02"/>
    <w:rsid w:val="00206DE0"/>
    <w:rsid w:val="00206F76"/>
    <w:rsid w:val="00207034"/>
    <w:rsid w:val="00207105"/>
    <w:rsid w:val="0020744A"/>
    <w:rsid w:val="002079D5"/>
    <w:rsid w:val="00207BE6"/>
    <w:rsid w:val="00207D95"/>
    <w:rsid w:val="00207E06"/>
    <w:rsid w:val="00207E4B"/>
    <w:rsid w:val="00210210"/>
    <w:rsid w:val="00210465"/>
    <w:rsid w:val="002105A8"/>
    <w:rsid w:val="0021069D"/>
    <w:rsid w:val="00210A79"/>
    <w:rsid w:val="00210DBF"/>
    <w:rsid w:val="00210F5F"/>
    <w:rsid w:val="00211469"/>
    <w:rsid w:val="0021147C"/>
    <w:rsid w:val="002115B3"/>
    <w:rsid w:val="002117F2"/>
    <w:rsid w:val="00211A38"/>
    <w:rsid w:val="00211E84"/>
    <w:rsid w:val="00211F01"/>
    <w:rsid w:val="002123EE"/>
    <w:rsid w:val="0021243D"/>
    <w:rsid w:val="002126EE"/>
    <w:rsid w:val="002129C7"/>
    <w:rsid w:val="00212AE0"/>
    <w:rsid w:val="00212D02"/>
    <w:rsid w:val="00212F05"/>
    <w:rsid w:val="00213128"/>
    <w:rsid w:val="0021312D"/>
    <w:rsid w:val="002131DF"/>
    <w:rsid w:val="002134C3"/>
    <w:rsid w:val="002134D6"/>
    <w:rsid w:val="0021360E"/>
    <w:rsid w:val="002139A4"/>
    <w:rsid w:val="00213C82"/>
    <w:rsid w:val="002141A5"/>
    <w:rsid w:val="00214583"/>
    <w:rsid w:val="00214872"/>
    <w:rsid w:val="002149AF"/>
    <w:rsid w:val="00214A01"/>
    <w:rsid w:val="00214C81"/>
    <w:rsid w:val="00214DDF"/>
    <w:rsid w:val="00215221"/>
    <w:rsid w:val="00215847"/>
    <w:rsid w:val="00215CCC"/>
    <w:rsid w:val="002160CE"/>
    <w:rsid w:val="002161CC"/>
    <w:rsid w:val="00216557"/>
    <w:rsid w:val="0021665E"/>
    <w:rsid w:val="002168CE"/>
    <w:rsid w:val="00216A1E"/>
    <w:rsid w:val="00216FE0"/>
    <w:rsid w:val="00217111"/>
    <w:rsid w:val="00217AE7"/>
    <w:rsid w:val="002206DA"/>
    <w:rsid w:val="00220702"/>
    <w:rsid w:val="00220785"/>
    <w:rsid w:val="00220B5F"/>
    <w:rsid w:val="00221327"/>
    <w:rsid w:val="00221338"/>
    <w:rsid w:val="00221AB9"/>
    <w:rsid w:val="00221B65"/>
    <w:rsid w:val="00222119"/>
    <w:rsid w:val="00222363"/>
    <w:rsid w:val="00222393"/>
    <w:rsid w:val="002226C3"/>
    <w:rsid w:val="00222A7A"/>
    <w:rsid w:val="00222A92"/>
    <w:rsid w:val="00222C90"/>
    <w:rsid w:val="00222CD8"/>
    <w:rsid w:val="00222F15"/>
    <w:rsid w:val="002231F2"/>
    <w:rsid w:val="0022362E"/>
    <w:rsid w:val="0022400F"/>
    <w:rsid w:val="00224161"/>
    <w:rsid w:val="00224312"/>
    <w:rsid w:val="002243BC"/>
    <w:rsid w:val="00224438"/>
    <w:rsid w:val="002248C2"/>
    <w:rsid w:val="00224A0C"/>
    <w:rsid w:val="00224A2C"/>
    <w:rsid w:val="00224BD0"/>
    <w:rsid w:val="00224E20"/>
    <w:rsid w:val="00224F27"/>
    <w:rsid w:val="00224F49"/>
    <w:rsid w:val="00225151"/>
    <w:rsid w:val="0022522B"/>
    <w:rsid w:val="0022528E"/>
    <w:rsid w:val="00225746"/>
    <w:rsid w:val="00225C32"/>
    <w:rsid w:val="00225DAB"/>
    <w:rsid w:val="00225F95"/>
    <w:rsid w:val="0022668B"/>
    <w:rsid w:val="00226B34"/>
    <w:rsid w:val="00226E52"/>
    <w:rsid w:val="00226EE0"/>
    <w:rsid w:val="00227201"/>
    <w:rsid w:val="00227380"/>
    <w:rsid w:val="00227AAA"/>
    <w:rsid w:val="00227AE2"/>
    <w:rsid w:val="00227DA5"/>
    <w:rsid w:val="002300F5"/>
    <w:rsid w:val="00230311"/>
    <w:rsid w:val="002303BE"/>
    <w:rsid w:val="0023074C"/>
    <w:rsid w:val="00230ACE"/>
    <w:rsid w:val="00230F90"/>
    <w:rsid w:val="00231072"/>
    <w:rsid w:val="002310C4"/>
    <w:rsid w:val="002312F4"/>
    <w:rsid w:val="0023148B"/>
    <w:rsid w:val="00231D09"/>
    <w:rsid w:val="00231FC7"/>
    <w:rsid w:val="00232416"/>
    <w:rsid w:val="00232473"/>
    <w:rsid w:val="0023268B"/>
    <w:rsid w:val="00232921"/>
    <w:rsid w:val="0023306D"/>
    <w:rsid w:val="002333BB"/>
    <w:rsid w:val="00233459"/>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D2"/>
    <w:rsid w:val="00235DE5"/>
    <w:rsid w:val="0023617B"/>
    <w:rsid w:val="0023636C"/>
    <w:rsid w:val="002364F0"/>
    <w:rsid w:val="00236825"/>
    <w:rsid w:val="00236931"/>
    <w:rsid w:val="002369ED"/>
    <w:rsid w:val="0023701C"/>
    <w:rsid w:val="002370E5"/>
    <w:rsid w:val="0023724D"/>
    <w:rsid w:val="0023738B"/>
    <w:rsid w:val="00237406"/>
    <w:rsid w:val="00237426"/>
    <w:rsid w:val="00237449"/>
    <w:rsid w:val="002374D5"/>
    <w:rsid w:val="0023780B"/>
    <w:rsid w:val="002378B8"/>
    <w:rsid w:val="00237AD8"/>
    <w:rsid w:val="00237B24"/>
    <w:rsid w:val="00237EB9"/>
    <w:rsid w:val="00237EBF"/>
    <w:rsid w:val="00237F03"/>
    <w:rsid w:val="0024075B"/>
    <w:rsid w:val="00240769"/>
    <w:rsid w:val="002415B2"/>
    <w:rsid w:val="00241998"/>
    <w:rsid w:val="002421F6"/>
    <w:rsid w:val="002422CC"/>
    <w:rsid w:val="002429D4"/>
    <w:rsid w:val="00242BB4"/>
    <w:rsid w:val="00242FBB"/>
    <w:rsid w:val="0024321D"/>
    <w:rsid w:val="002432F5"/>
    <w:rsid w:val="0024336B"/>
    <w:rsid w:val="00243488"/>
    <w:rsid w:val="00243502"/>
    <w:rsid w:val="00243FF4"/>
    <w:rsid w:val="0024435E"/>
    <w:rsid w:val="002443B2"/>
    <w:rsid w:val="0024458B"/>
    <w:rsid w:val="002448E3"/>
    <w:rsid w:val="00244C7C"/>
    <w:rsid w:val="00244F2D"/>
    <w:rsid w:val="00244FED"/>
    <w:rsid w:val="0024523C"/>
    <w:rsid w:val="002455CA"/>
    <w:rsid w:val="0024577F"/>
    <w:rsid w:val="00246032"/>
    <w:rsid w:val="00246108"/>
    <w:rsid w:val="002461C2"/>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9F8"/>
    <w:rsid w:val="00252A33"/>
    <w:rsid w:val="00252C03"/>
    <w:rsid w:val="00252C17"/>
    <w:rsid w:val="00252F13"/>
    <w:rsid w:val="0025366D"/>
    <w:rsid w:val="00253A06"/>
    <w:rsid w:val="00253B68"/>
    <w:rsid w:val="00253C6B"/>
    <w:rsid w:val="00253D11"/>
    <w:rsid w:val="0025430D"/>
    <w:rsid w:val="00254340"/>
    <w:rsid w:val="00254913"/>
    <w:rsid w:val="00254A1C"/>
    <w:rsid w:val="00254CD3"/>
    <w:rsid w:val="00255493"/>
    <w:rsid w:val="00255666"/>
    <w:rsid w:val="002557F2"/>
    <w:rsid w:val="002558C6"/>
    <w:rsid w:val="00255B26"/>
    <w:rsid w:val="00255B2F"/>
    <w:rsid w:val="002562B6"/>
    <w:rsid w:val="002569EE"/>
    <w:rsid w:val="00256A9C"/>
    <w:rsid w:val="00256B44"/>
    <w:rsid w:val="00256EA2"/>
    <w:rsid w:val="00257033"/>
    <w:rsid w:val="002571A1"/>
    <w:rsid w:val="00257821"/>
    <w:rsid w:val="002578E2"/>
    <w:rsid w:val="00257F28"/>
    <w:rsid w:val="00260192"/>
    <w:rsid w:val="002603D7"/>
    <w:rsid w:val="00260784"/>
    <w:rsid w:val="00260811"/>
    <w:rsid w:val="00260CF8"/>
    <w:rsid w:val="00260E8E"/>
    <w:rsid w:val="00260F30"/>
    <w:rsid w:val="00260FC5"/>
    <w:rsid w:val="00261155"/>
    <w:rsid w:val="0026138E"/>
    <w:rsid w:val="002613F6"/>
    <w:rsid w:val="002614A3"/>
    <w:rsid w:val="00261617"/>
    <w:rsid w:val="00261C7E"/>
    <w:rsid w:val="00261E49"/>
    <w:rsid w:val="002625EB"/>
    <w:rsid w:val="002627B1"/>
    <w:rsid w:val="002628A2"/>
    <w:rsid w:val="0026292C"/>
    <w:rsid w:val="002629A2"/>
    <w:rsid w:val="00262AD4"/>
    <w:rsid w:val="00262FCB"/>
    <w:rsid w:val="00262FED"/>
    <w:rsid w:val="002632A7"/>
    <w:rsid w:val="002637C0"/>
    <w:rsid w:val="002637EB"/>
    <w:rsid w:val="002637F7"/>
    <w:rsid w:val="002639A5"/>
    <w:rsid w:val="00263A22"/>
    <w:rsid w:val="00263BFE"/>
    <w:rsid w:val="00263EB9"/>
    <w:rsid w:val="00263F9D"/>
    <w:rsid w:val="002643BD"/>
    <w:rsid w:val="00264552"/>
    <w:rsid w:val="00264931"/>
    <w:rsid w:val="00264969"/>
    <w:rsid w:val="00264F9B"/>
    <w:rsid w:val="00264FFC"/>
    <w:rsid w:val="002652D1"/>
    <w:rsid w:val="0026546D"/>
    <w:rsid w:val="00265475"/>
    <w:rsid w:val="002655CF"/>
    <w:rsid w:val="002655D7"/>
    <w:rsid w:val="002656D4"/>
    <w:rsid w:val="002659DA"/>
    <w:rsid w:val="00266DF7"/>
    <w:rsid w:val="002672B5"/>
    <w:rsid w:val="0026753E"/>
    <w:rsid w:val="00267C62"/>
    <w:rsid w:val="00267DC7"/>
    <w:rsid w:val="0027025A"/>
    <w:rsid w:val="0027041B"/>
    <w:rsid w:val="00270B3B"/>
    <w:rsid w:val="00270D6F"/>
    <w:rsid w:val="00270DCC"/>
    <w:rsid w:val="00271344"/>
    <w:rsid w:val="00271456"/>
    <w:rsid w:val="00271918"/>
    <w:rsid w:val="00271B67"/>
    <w:rsid w:val="00271D12"/>
    <w:rsid w:val="00271ED9"/>
    <w:rsid w:val="0027206F"/>
    <w:rsid w:val="002721ED"/>
    <w:rsid w:val="00272473"/>
    <w:rsid w:val="0027247C"/>
    <w:rsid w:val="00272634"/>
    <w:rsid w:val="00272FDB"/>
    <w:rsid w:val="00273A0C"/>
    <w:rsid w:val="00273E9D"/>
    <w:rsid w:val="00274047"/>
    <w:rsid w:val="00274119"/>
    <w:rsid w:val="00274136"/>
    <w:rsid w:val="00274265"/>
    <w:rsid w:val="002747F8"/>
    <w:rsid w:val="00274993"/>
    <w:rsid w:val="00274A36"/>
    <w:rsid w:val="00274B3E"/>
    <w:rsid w:val="002754DC"/>
    <w:rsid w:val="00275793"/>
    <w:rsid w:val="00275832"/>
    <w:rsid w:val="00275B3D"/>
    <w:rsid w:val="00275C1E"/>
    <w:rsid w:val="00275C76"/>
    <w:rsid w:val="00275DEA"/>
    <w:rsid w:val="002762ED"/>
    <w:rsid w:val="0027633D"/>
    <w:rsid w:val="0027650B"/>
    <w:rsid w:val="00276E82"/>
    <w:rsid w:val="00276ED7"/>
    <w:rsid w:val="0027701F"/>
    <w:rsid w:val="00277593"/>
    <w:rsid w:val="002775F5"/>
    <w:rsid w:val="002776C3"/>
    <w:rsid w:val="002776C7"/>
    <w:rsid w:val="00277B60"/>
    <w:rsid w:val="00277DB4"/>
    <w:rsid w:val="00277F46"/>
    <w:rsid w:val="00277FDE"/>
    <w:rsid w:val="002801F1"/>
    <w:rsid w:val="002803A1"/>
    <w:rsid w:val="002805FF"/>
    <w:rsid w:val="002808D0"/>
    <w:rsid w:val="002810F3"/>
    <w:rsid w:val="00281215"/>
    <w:rsid w:val="00281220"/>
    <w:rsid w:val="0028159A"/>
    <w:rsid w:val="00281620"/>
    <w:rsid w:val="00281F50"/>
    <w:rsid w:val="0028254E"/>
    <w:rsid w:val="002826C4"/>
    <w:rsid w:val="002826D1"/>
    <w:rsid w:val="00282811"/>
    <w:rsid w:val="00282825"/>
    <w:rsid w:val="002829BE"/>
    <w:rsid w:val="00282F04"/>
    <w:rsid w:val="00282FAA"/>
    <w:rsid w:val="002830A1"/>
    <w:rsid w:val="002833B9"/>
    <w:rsid w:val="00283600"/>
    <w:rsid w:val="002839AC"/>
    <w:rsid w:val="00283C5F"/>
    <w:rsid w:val="00283CA3"/>
    <w:rsid w:val="00283CD9"/>
    <w:rsid w:val="00283D6F"/>
    <w:rsid w:val="00283EFC"/>
    <w:rsid w:val="0028400D"/>
    <w:rsid w:val="00284109"/>
    <w:rsid w:val="00284110"/>
    <w:rsid w:val="00284283"/>
    <w:rsid w:val="002845F0"/>
    <w:rsid w:val="002847E1"/>
    <w:rsid w:val="00284DBC"/>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741"/>
    <w:rsid w:val="00287FF6"/>
    <w:rsid w:val="002903C9"/>
    <w:rsid w:val="00290A2E"/>
    <w:rsid w:val="00290C8A"/>
    <w:rsid w:val="00290F5B"/>
    <w:rsid w:val="00291697"/>
    <w:rsid w:val="00291772"/>
    <w:rsid w:val="0029180E"/>
    <w:rsid w:val="00291992"/>
    <w:rsid w:val="00291C63"/>
    <w:rsid w:val="00291E6D"/>
    <w:rsid w:val="00292028"/>
    <w:rsid w:val="002920AD"/>
    <w:rsid w:val="00292149"/>
    <w:rsid w:val="00292422"/>
    <w:rsid w:val="0029278E"/>
    <w:rsid w:val="00292861"/>
    <w:rsid w:val="00292A99"/>
    <w:rsid w:val="00292CF0"/>
    <w:rsid w:val="00292E47"/>
    <w:rsid w:val="00293004"/>
    <w:rsid w:val="00293098"/>
    <w:rsid w:val="002930A2"/>
    <w:rsid w:val="0029326F"/>
    <w:rsid w:val="00293B11"/>
    <w:rsid w:val="00293BBB"/>
    <w:rsid w:val="00293D6A"/>
    <w:rsid w:val="00294092"/>
    <w:rsid w:val="00294272"/>
    <w:rsid w:val="002942A2"/>
    <w:rsid w:val="00294527"/>
    <w:rsid w:val="00294533"/>
    <w:rsid w:val="00294804"/>
    <w:rsid w:val="0029480F"/>
    <w:rsid w:val="00294E46"/>
    <w:rsid w:val="00294FC8"/>
    <w:rsid w:val="002951D6"/>
    <w:rsid w:val="002955A7"/>
    <w:rsid w:val="00295811"/>
    <w:rsid w:val="002958BD"/>
    <w:rsid w:val="00295922"/>
    <w:rsid w:val="00295C56"/>
    <w:rsid w:val="00295C6C"/>
    <w:rsid w:val="00295CED"/>
    <w:rsid w:val="00296058"/>
    <w:rsid w:val="002961D4"/>
    <w:rsid w:val="002962C8"/>
    <w:rsid w:val="00296507"/>
    <w:rsid w:val="002966F8"/>
    <w:rsid w:val="00296964"/>
    <w:rsid w:val="00296982"/>
    <w:rsid w:val="002969B5"/>
    <w:rsid w:val="00296E03"/>
    <w:rsid w:val="00296EE6"/>
    <w:rsid w:val="002971AE"/>
    <w:rsid w:val="00297204"/>
    <w:rsid w:val="00297215"/>
    <w:rsid w:val="00297B43"/>
    <w:rsid w:val="002A025E"/>
    <w:rsid w:val="002A07AB"/>
    <w:rsid w:val="002A07EE"/>
    <w:rsid w:val="002A0933"/>
    <w:rsid w:val="002A0A23"/>
    <w:rsid w:val="002A0A50"/>
    <w:rsid w:val="002A10D0"/>
    <w:rsid w:val="002A1B2B"/>
    <w:rsid w:val="002A1D47"/>
    <w:rsid w:val="002A2382"/>
    <w:rsid w:val="002A2727"/>
    <w:rsid w:val="002A2B15"/>
    <w:rsid w:val="002A2BEE"/>
    <w:rsid w:val="002A2E2E"/>
    <w:rsid w:val="002A332A"/>
    <w:rsid w:val="002A349C"/>
    <w:rsid w:val="002A352A"/>
    <w:rsid w:val="002A3875"/>
    <w:rsid w:val="002A398B"/>
    <w:rsid w:val="002A3A6A"/>
    <w:rsid w:val="002A3B4E"/>
    <w:rsid w:val="002A3D95"/>
    <w:rsid w:val="002A444E"/>
    <w:rsid w:val="002A45D7"/>
    <w:rsid w:val="002A469C"/>
    <w:rsid w:val="002A472D"/>
    <w:rsid w:val="002A4890"/>
    <w:rsid w:val="002A4E35"/>
    <w:rsid w:val="002A5101"/>
    <w:rsid w:val="002A52A0"/>
    <w:rsid w:val="002A5321"/>
    <w:rsid w:val="002A5761"/>
    <w:rsid w:val="002A5917"/>
    <w:rsid w:val="002A5FDD"/>
    <w:rsid w:val="002A6243"/>
    <w:rsid w:val="002A6273"/>
    <w:rsid w:val="002A62A7"/>
    <w:rsid w:val="002A6363"/>
    <w:rsid w:val="002A6472"/>
    <w:rsid w:val="002A653B"/>
    <w:rsid w:val="002A67F3"/>
    <w:rsid w:val="002A68A6"/>
    <w:rsid w:val="002A6D46"/>
    <w:rsid w:val="002A7183"/>
    <w:rsid w:val="002A733C"/>
    <w:rsid w:val="002A75AC"/>
    <w:rsid w:val="002A77EF"/>
    <w:rsid w:val="002A7922"/>
    <w:rsid w:val="002A7D0B"/>
    <w:rsid w:val="002B029E"/>
    <w:rsid w:val="002B02B2"/>
    <w:rsid w:val="002B0697"/>
    <w:rsid w:val="002B08B5"/>
    <w:rsid w:val="002B099E"/>
    <w:rsid w:val="002B0C19"/>
    <w:rsid w:val="002B109B"/>
    <w:rsid w:val="002B1355"/>
    <w:rsid w:val="002B1399"/>
    <w:rsid w:val="002B1575"/>
    <w:rsid w:val="002B1616"/>
    <w:rsid w:val="002B1842"/>
    <w:rsid w:val="002B1BE9"/>
    <w:rsid w:val="002B1CA6"/>
    <w:rsid w:val="002B2015"/>
    <w:rsid w:val="002B20BF"/>
    <w:rsid w:val="002B240F"/>
    <w:rsid w:val="002B2813"/>
    <w:rsid w:val="002B32C6"/>
    <w:rsid w:val="002B3B86"/>
    <w:rsid w:val="002B3CC1"/>
    <w:rsid w:val="002B3E49"/>
    <w:rsid w:val="002B3FBE"/>
    <w:rsid w:val="002B40CD"/>
    <w:rsid w:val="002B4107"/>
    <w:rsid w:val="002B4930"/>
    <w:rsid w:val="002B495D"/>
    <w:rsid w:val="002B4994"/>
    <w:rsid w:val="002B506E"/>
    <w:rsid w:val="002B538B"/>
    <w:rsid w:val="002B54F9"/>
    <w:rsid w:val="002B5500"/>
    <w:rsid w:val="002B5837"/>
    <w:rsid w:val="002B59D4"/>
    <w:rsid w:val="002B5A05"/>
    <w:rsid w:val="002B5BA6"/>
    <w:rsid w:val="002B5E2A"/>
    <w:rsid w:val="002B60B8"/>
    <w:rsid w:val="002B637B"/>
    <w:rsid w:val="002B653E"/>
    <w:rsid w:val="002B657D"/>
    <w:rsid w:val="002B6A51"/>
    <w:rsid w:val="002B6B78"/>
    <w:rsid w:val="002B70FC"/>
    <w:rsid w:val="002B71A9"/>
    <w:rsid w:val="002B7520"/>
    <w:rsid w:val="002B7610"/>
    <w:rsid w:val="002B7CEE"/>
    <w:rsid w:val="002C00E5"/>
    <w:rsid w:val="002C0224"/>
    <w:rsid w:val="002C04A9"/>
    <w:rsid w:val="002C0648"/>
    <w:rsid w:val="002C0922"/>
    <w:rsid w:val="002C09BE"/>
    <w:rsid w:val="002C0FD8"/>
    <w:rsid w:val="002C12F2"/>
    <w:rsid w:val="002C1372"/>
    <w:rsid w:val="002C1724"/>
    <w:rsid w:val="002C183D"/>
    <w:rsid w:val="002C1B7E"/>
    <w:rsid w:val="002C1B89"/>
    <w:rsid w:val="002C1BB1"/>
    <w:rsid w:val="002C1D5D"/>
    <w:rsid w:val="002C1E7F"/>
    <w:rsid w:val="002C220E"/>
    <w:rsid w:val="002C22E0"/>
    <w:rsid w:val="002C2BA1"/>
    <w:rsid w:val="002C2EA1"/>
    <w:rsid w:val="002C309F"/>
    <w:rsid w:val="002C34C0"/>
    <w:rsid w:val="002C34CE"/>
    <w:rsid w:val="002C34E5"/>
    <w:rsid w:val="002C3920"/>
    <w:rsid w:val="002C39A9"/>
    <w:rsid w:val="002C3B99"/>
    <w:rsid w:val="002C3D6E"/>
    <w:rsid w:val="002C3E7D"/>
    <w:rsid w:val="002C42DB"/>
    <w:rsid w:val="002C4AA5"/>
    <w:rsid w:val="002C4B43"/>
    <w:rsid w:val="002C4EDE"/>
    <w:rsid w:val="002C517A"/>
    <w:rsid w:val="002C5277"/>
    <w:rsid w:val="002C53F2"/>
    <w:rsid w:val="002C5DE8"/>
    <w:rsid w:val="002C619F"/>
    <w:rsid w:val="002C6577"/>
    <w:rsid w:val="002C65F4"/>
    <w:rsid w:val="002C6620"/>
    <w:rsid w:val="002C7365"/>
    <w:rsid w:val="002C7743"/>
    <w:rsid w:val="002C7A73"/>
    <w:rsid w:val="002C7F04"/>
    <w:rsid w:val="002C7FA5"/>
    <w:rsid w:val="002D022B"/>
    <w:rsid w:val="002D1039"/>
    <w:rsid w:val="002D1367"/>
    <w:rsid w:val="002D22C1"/>
    <w:rsid w:val="002D23F3"/>
    <w:rsid w:val="002D24BB"/>
    <w:rsid w:val="002D2506"/>
    <w:rsid w:val="002D2B4D"/>
    <w:rsid w:val="002D2CC1"/>
    <w:rsid w:val="002D2EEA"/>
    <w:rsid w:val="002D30D2"/>
    <w:rsid w:val="002D31D4"/>
    <w:rsid w:val="002D361B"/>
    <w:rsid w:val="002D365F"/>
    <w:rsid w:val="002D3BE4"/>
    <w:rsid w:val="002D3F87"/>
    <w:rsid w:val="002D42C8"/>
    <w:rsid w:val="002D43F5"/>
    <w:rsid w:val="002D44BC"/>
    <w:rsid w:val="002D45CC"/>
    <w:rsid w:val="002D4A00"/>
    <w:rsid w:val="002D4AF0"/>
    <w:rsid w:val="002D4BD4"/>
    <w:rsid w:val="002D4F4E"/>
    <w:rsid w:val="002D52DD"/>
    <w:rsid w:val="002D55B5"/>
    <w:rsid w:val="002D57FE"/>
    <w:rsid w:val="002D5814"/>
    <w:rsid w:val="002D5CA0"/>
    <w:rsid w:val="002D60A3"/>
    <w:rsid w:val="002D61B1"/>
    <w:rsid w:val="002D6250"/>
    <w:rsid w:val="002D653E"/>
    <w:rsid w:val="002D657D"/>
    <w:rsid w:val="002D676A"/>
    <w:rsid w:val="002D695D"/>
    <w:rsid w:val="002D6A83"/>
    <w:rsid w:val="002D6BC4"/>
    <w:rsid w:val="002D6E6C"/>
    <w:rsid w:val="002D6ED4"/>
    <w:rsid w:val="002D7117"/>
    <w:rsid w:val="002D7515"/>
    <w:rsid w:val="002D7772"/>
    <w:rsid w:val="002D7984"/>
    <w:rsid w:val="002D7A74"/>
    <w:rsid w:val="002D7F1E"/>
    <w:rsid w:val="002D7F29"/>
    <w:rsid w:val="002E00FA"/>
    <w:rsid w:val="002E0125"/>
    <w:rsid w:val="002E0146"/>
    <w:rsid w:val="002E015B"/>
    <w:rsid w:val="002E09F2"/>
    <w:rsid w:val="002E09FF"/>
    <w:rsid w:val="002E12A3"/>
    <w:rsid w:val="002E187F"/>
    <w:rsid w:val="002E1B41"/>
    <w:rsid w:val="002E1E54"/>
    <w:rsid w:val="002E1FE2"/>
    <w:rsid w:val="002E2094"/>
    <w:rsid w:val="002E20DF"/>
    <w:rsid w:val="002E2309"/>
    <w:rsid w:val="002E2418"/>
    <w:rsid w:val="002E27ED"/>
    <w:rsid w:val="002E293A"/>
    <w:rsid w:val="002E2B36"/>
    <w:rsid w:val="002E2C21"/>
    <w:rsid w:val="002E2C4E"/>
    <w:rsid w:val="002E2CD9"/>
    <w:rsid w:val="002E2D0B"/>
    <w:rsid w:val="002E2D71"/>
    <w:rsid w:val="002E34AB"/>
    <w:rsid w:val="002E358D"/>
    <w:rsid w:val="002E35FA"/>
    <w:rsid w:val="002E4303"/>
    <w:rsid w:val="002E43D6"/>
    <w:rsid w:val="002E440E"/>
    <w:rsid w:val="002E459D"/>
    <w:rsid w:val="002E4D31"/>
    <w:rsid w:val="002E4DE4"/>
    <w:rsid w:val="002E4E16"/>
    <w:rsid w:val="002E4EA7"/>
    <w:rsid w:val="002E503D"/>
    <w:rsid w:val="002E5121"/>
    <w:rsid w:val="002E527A"/>
    <w:rsid w:val="002E551E"/>
    <w:rsid w:val="002E57E4"/>
    <w:rsid w:val="002E6090"/>
    <w:rsid w:val="002E60FD"/>
    <w:rsid w:val="002E66B3"/>
    <w:rsid w:val="002E6990"/>
    <w:rsid w:val="002E6B49"/>
    <w:rsid w:val="002E6CC0"/>
    <w:rsid w:val="002E6D13"/>
    <w:rsid w:val="002E7352"/>
    <w:rsid w:val="002E794A"/>
    <w:rsid w:val="002E79EC"/>
    <w:rsid w:val="002E7A08"/>
    <w:rsid w:val="002E7A42"/>
    <w:rsid w:val="002E7F53"/>
    <w:rsid w:val="002F00A0"/>
    <w:rsid w:val="002F0340"/>
    <w:rsid w:val="002F0567"/>
    <w:rsid w:val="002F061A"/>
    <w:rsid w:val="002F06DF"/>
    <w:rsid w:val="002F07E3"/>
    <w:rsid w:val="002F08CE"/>
    <w:rsid w:val="002F0D15"/>
    <w:rsid w:val="002F1288"/>
    <w:rsid w:val="002F1984"/>
    <w:rsid w:val="002F1D3A"/>
    <w:rsid w:val="002F1DA8"/>
    <w:rsid w:val="002F26B2"/>
    <w:rsid w:val="002F2761"/>
    <w:rsid w:val="002F29C1"/>
    <w:rsid w:val="002F2B7A"/>
    <w:rsid w:val="002F2DB5"/>
    <w:rsid w:val="002F321F"/>
    <w:rsid w:val="002F326A"/>
    <w:rsid w:val="002F3441"/>
    <w:rsid w:val="002F3573"/>
    <w:rsid w:val="002F358E"/>
    <w:rsid w:val="002F370F"/>
    <w:rsid w:val="002F383B"/>
    <w:rsid w:val="002F386A"/>
    <w:rsid w:val="002F3938"/>
    <w:rsid w:val="002F3A06"/>
    <w:rsid w:val="002F3DCE"/>
    <w:rsid w:val="002F3E3F"/>
    <w:rsid w:val="002F406B"/>
    <w:rsid w:val="002F41D6"/>
    <w:rsid w:val="002F45FF"/>
    <w:rsid w:val="002F480D"/>
    <w:rsid w:val="002F488E"/>
    <w:rsid w:val="002F48CF"/>
    <w:rsid w:val="002F4CFF"/>
    <w:rsid w:val="002F4D42"/>
    <w:rsid w:val="002F4EAA"/>
    <w:rsid w:val="002F4F7D"/>
    <w:rsid w:val="002F5F87"/>
    <w:rsid w:val="002F5FBF"/>
    <w:rsid w:val="002F600F"/>
    <w:rsid w:val="002F6187"/>
    <w:rsid w:val="002F620A"/>
    <w:rsid w:val="002F6213"/>
    <w:rsid w:val="002F6586"/>
    <w:rsid w:val="002F6ADB"/>
    <w:rsid w:val="002F6F49"/>
    <w:rsid w:val="002F6FC9"/>
    <w:rsid w:val="002F70A5"/>
    <w:rsid w:val="002F72DA"/>
    <w:rsid w:val="002F73CF"/>
    <w:rsid w:val="002F7585"/>
    <w:rsid w:val="002F770B"/>
    <w:rsid w:val="002F7943"/>
    <w:rsid w:val="002F7954"/>
    <w:rsid w:val="002F7B09"/>
    <w:rsid w:val="00300075"/>
    <w:rsid w:val="00300582"/>
    <w:rsid w:val="00300792"/>
    <w:rsid w:val="00300920"/>
    <w:rsid w:val="003009D8"/>
    <w:rsid w:val="00300A74"/>
    <w:rsid w:val="00300A84"/>
    <w:rsid w:val="003011B9"/>
    <w:rsid w:val="003013E3"/>
    <w:rsid w:val="003016FB"/>
    <w:rsid w:val="0030183E"/>
    <w:rsid w:val="00301BF0"/>
    <w:rsid w:val="00301CE2"/>
    <w:rsid w:val="00301E2F"/>
    <w:rsid w:val="00302550"/>
    <w:rsid w:val="0030269B"/>
    <w:rsid w:val="00302813"/>
    <w:rsid w:val="003029C5"/>
    <w:rsid w:val="00302AB6"/>
    <w:rsid w:val="003034DE"/>
    <w:rsid w:val="0030366B"/>
    <w:rsid w:val="00303692"/>
    <w:rsid w:val="00303965"/>
    <w:rsid w:val="00303A67"/>
    <w:rsid w:val="00303BCA"/>
    <w:rsid w:val="00303C68"/>
    <w:rsid w:val="00303C81"/>
    <w:rsid w:val="00303DAD"/>
    <w:rsid w:val="00303DFB"/>
    <w:rsid w:val="00303FB5"/>
    <w:rsid w:val="00304150"/>
    <w:rsid w:val="0030435E"/>
    <w:rsid w:val="003047E4"/>
    <w:rsid w:val="003048D7"/>
    <w:rsid w:val="003049E3"/>
    <w:rsid w:val="00304C79"/>
    <w:rsid w:val="00304C81"/>
    <w:rsid w:val="00304EB7"/>
    <w:rsid w:val="00304FBE"/>
    <w:rsid w:val="00305012"/>
    <w:rsid w:val="003051FC"/>
    <w:rsid w:val="003058F2"/>
    <w:rsid w:val="00305BA3"/>
    <w:rsid w:val="00305BF5"/>
    <w:rsid w:val="00305DE2"/>
    <w:rsid w:val="00305E8C"/>
    <w:rsid w:val="003061A5"/>
    <w:rsid w:val="003066DB"/>
    <w:rsid w:val="00306825"/>
    <w:rsid w:val="00306DF3"/>
    <w:rsid w:val="00306F46"/>
    <w:rsid w:val="00306FF4"/>
    <w:rsid w:val="00307035"/>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D5"/>
    <w:rsid w:val="00312506"/>
    <w:rsid w:val="00312525"/>
    <w:rsid w:val="00312A8E"/>
    <w:rsid w:val="00312BD5"/>
    <w:rsid w:val="00313226"/>
    <w:rsid w:val="0031326A"/>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574F"/>
    <w:rsid w:val="00315944"/>
    <w:rsid w:val="00315E17"/>
    <w:rsid w:val="00316720"/>
    <w:rsid w:val="00316868"/>
    <w:rsid w:val="003169B9"/>
    <w:rsid w:val="00316C01"/>
    <w:rsid w:val="00316F59"/>
    <w:rsid w:val="00317735"/>
    <w:rsid w:val="00317908"/>
    <w:rsid w:val="00317D3B"/>
    <w:rsid w:val="003204B4"/>
    <w:rsid w:val="003209F5"/>
    <w:rsid w:val="00320CEA"/>
    <w:rsid w:val="0032168F"/>
    <w:rsid w:val="00321A1C"/>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7AD"/>
    <w:rsid w:val="00323950"/>
    <w:rsid w:val="00324065"/>
    <w:rsid w:val="0032427E"/>
    <w:rsid w:val="003242F9"/>
    <w:rsid w:val="0032439F"/>
    <w:rsid w:val="00324426"/>
    <w:rsid w:val="00324AE0"/>
    <w:rsid w:val="00324ED1"/>
    <w:rsid w:val="003250D8"/>
    <w:rsid w:val="0032556E"/>
    <w:rsid w:val="00325612"/>
    <w:rsid w:val="0032586B"/>
    <w:rsid w:val="0032588D"/>
    <w:rsid w:val="00326420"/>
    <w:rsid w:val="003266BB"/>
    <w:rsid w:val="003267E2"/>
    <w:rsid w:val="00326DDD"/>
    <w:rsid w:val="00327B71"/>
    <w:rsid w:val="00327E01"/>
    <w:rsid w:val="003304E9"/>
    <w:rsid w:val="0033068D"/>
    <w:rsid w:val="00330B45"/>
    <w:rsid w:val="00330BE7"/>
    <w:rsid w:val="00330EA8"/>
    <w:rsid w:val="0033132F"/>
    <w:rsid w:val="0033134F"/>
    <w:rsid w:val="0033139D"/>
    <w:rsid w:val="00331739"/>
    <w:rsid w:val="00331BD3"/>
    <w:rsid w:val="00332223"/>
    <w:rsid w:val="00332386"/>
    <w:rsid w:val="00332819"/>
    <w:rsid w:val="00332AC0"/>
    <w:rsid w:val="00332DC4"/>
    <w:rsid w:val="00332F7F"/>
    <w:rsid w:val="00333243"/>
    <w:rsid w:val="0033356A"/>
    <w:rsid w:val="00333A2D"/>
    <w:rsid w:val="003342DF"/>
    <w:rsid w:val="00334903"/>
    <w:rsid w:val="0033525D"/>
    <w:rsid w:val="00335847"/>
    <w:rsid w:val="00335936"/>
    <w:rsid w:val="00335A06"/>
    <w:rsid w:val="00335C4A"/>
    <w:rsid w:val="003360B3"/>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AD0"/>
    <w:rsid w:val="00340B5E"/>
    <w:rsid w:val="0034111C"/>
    <w:rsid w:val="003411D2"/>
    <w:rsid w:val="003418CB"/>
    <w:rsid w:val="00341B62"/>
    <w:rsid w:val="003426EC"/>
    <w:rsid w:val="00342890"/>
    <w:rsid w:val="00342E9E"/>
    <w:rsid w:val="0034300F"/>
    <w:rsid w:val="00343020"/>
    <w:rsid w:val="0034385F"/>
    <w:rsid w:val="00343DB1"/>
    <w:rsid w:val="00343DC8"/>
    <w:rsid w:val="00343E47"/>
    <w:rsid w:val="003445EC"/>
    <w:rsid w:val="003447E5"/>
    <w:rsid w:val="00344BFE"/>
    <w:rsid w:val="00345820"/>
    <w:rsid w:val="0034594F"/>
    <w:rsid w:val="00345FAF"/>
    <w:rsid w:val="00345FC3"/>
    <w:rsid w:val="003467A5"/>
    <w:rsid w:val="003468C2"/>
    <w:rsid w:val="003469FE"/>
    <w:rsid w:val="00346CB5"/>
    <w:rsid w:val="00346CB7"/>
    <w:rsid w:val="00347002"/>
    <w:rsid w:val="00347139"/>
    <w:rsid w:val="003472CD"/>
    <w:rsid w:val="00347360"/>
    <w:rsid w:val="0034736B"/>
    <w:rsid w:val="00347642"/>
    <w:rsid w:val="00347F3D"/>
    <w:rsid w:val="00350100"/>
    <w:rsid w:val="00350196"/>
    <w:rsid w:val="0035031E"/>
    <w:rsid w:val="00350419"/>
    <w:rsid w:val="0035056A"/>
    <w:rsid w:val="00350935"/>
    <w:rsid w:val="003509C1"/>
    <w:rsid w:val="00350BE5"/>
    <w:rsid w:val="00350C7A"/>
    <w:rsid w:val="00350E07"/>
    <w:rsid w:val="00350EFF"/>
    <w:rsid w:val="00351355"/>
    <w:rsid w:val="003517CB"/>
    <w:rsid w:val="00351B8A"/>
    <w:rsid w:val="00351C1D"/>
    <w:rsid w:val="00351D52"/>
    <w:rsid w:val="00351EF7"/>
    <w:rsid w:val="00352279"/>
    <w:rsid w:val="00352AA1"/>
    <w:rsid w:val="00352BAF"/>
    <w:rsid w:val="00352D21"/>
    <w:rsid w:val="00352F84"/>
    <w:rsid w:val="00353135"/>
    <w:rsid w:val="0035328A"/>
    <w:rsid w:val="00353432"/>
    <w:rsid w:val="00353460"/>
    <w:rsid w:val="003536F1"/>
    <w:rsid w:val="00353779"/>
    <w:rsid w:val="0035377E"/>
    <w:rsid w:val="003538EF"/>
    <w:rsid w:val="00353902"/>
    <w:rsid w:val="0035426A"/>
    <w:rsid w:val="00354529"/>
    <w:rsid w:val="003545AD"/>
    <w:rsid w:val="00354A73"/>
    <w:rsid w:val="00354B8F"/>
    <w:rsid w:val="00354DE9"/>
    <w:rsid w:val="00354E9D"/>
    <w:rsid w:val="003557D5"/>
    <w:rsid w:val="0035598C"/>
    <w:rsid w:val="00355AB4"/>
    <w:rsid w:val="00355B15"/>
    <w:rsid w:val="00355C24"/>
    <w:rsid w:val="00355E54"/>
    <w:rsid w:val="003561CD"/>
    <w:rsid w:val="0035692A"/>
    <w:rsid w:val="003569BD"/>
    <w:rsid w:val="00356BDD"/>
    <w:rsid w:val="00356BFB"/>
    <w:rsid w:val="00356C73"/>
    <w:rsid w:val="00356CC9"/>
    <w:rsid w:val="00356D76"/>
    <w:rsid w:val="00356F61"/>
    <w:rsid w:val="00357039"/>
    <w:rsid w:val="0035738E"/>
    <w:rsid w:val="003573FA"/>
    <w:rsid w:val="00357459"/>
    <w:rsid w:val="0035760D"/>
    <w:rsid w:val="00357879"/>
    <w:rsid w:val="00357982"/>
    <w:rsid w:val="003579BB"/>
    <w:rsid w:val="00357B9C"/>
    <w:rsid w:val="00357D3C"/>
    <w:rsid w:val="00357D5A"/>
    <w:rsid w:val="00357F8C"/>
    <w:rsid w:val="003600F3"/>
    <w:rsid w:val="0036035D"/>
    <w:rsid w:val="00360533"/>
    <w:rsid w:val="0036069C"/>
    <w:rsid w:val="00360844"/>
    <w:rsid w:val="00360B21"/>
    <w:rsid w:val="00360C8B"/>
    <w:rsid w:val="00360CFE"/>
    <w:rsid w:val="003613F4"/>
    <w:rsid w:val="00361689"/>
    <w:rsid w:val="003619A7"/>
    <w:rsid w:val="00361B6E"/>
    <w:rsid w:val="00361DDD"/>
    <w:rsid w:val="00361E1B"/>
    <w:rsid w:val="00361F37"/>
    <w:rsid w:val="00361FCA"/>
    <w:rsid w:val="003620ED"/>
    <w:rsid w:val="00362497"/>
    <w:rsid w:val="003624E0"/>
    <w:rsid w:val="0036289F"/>
    <w:rsid w:val="003628C6"/>
    <w:rsid w:val="00362F9D"/>
    <w:rsid w:val="00363003"/>
    <w:rsid w:val="00363029"/>
    <w:rsid w:val="00363310"/>
    <w:rsid w:val="00363744"/>
    <w:rsid w:val="00363BAB"/>
    <w:rsid w:val="00363C25"/>
    <w:rsid w:val="00363CA3"/>
    <w:rsid w:val="00363EDB"/>
    <w:rsid w:val="003640B5"/>
    <w:rsid w:val="003642A6"/>
    <w:rsid w:val="00364C05"/>
    <w:rsid w:val="00364DE5"/>
    <w:rsid w:val="00365005"/>
    <w:rsid w:val="0036509F"/>
    <w:rsid w:val="00365179"/>
    <w:rsid w:val="0036594A"/>
    <w:rsid w:val="00365ABD"/>
    <w:rsid w:val="00365D36"/>
    <w:rsid w:val="00365D6A"/>
    <w:rsid w:val="00365DF4"/>
    <w:rsid w:val="00366533"/>
    <w:rsid w:val="0036660B"/>
    <w:rsid w:val="003667D7"/>
    <w:rsid w:val="00366891"/>
    <w:rsid w:val="003669B2"/>
    <w:rsid w:val="003669F2"/>
    <w:rsid w:val="00366F63"/>
    <w:rsid w:val="003671FF"/>
    <w:rsid w:val="00367904"/>
    <w:rsid w:val="003679E1"/>
    <w:rsid w:val="00367E7D"/>
    <w:rsid w:val="00367E99"/>
    <w:rsid w:val="00367EDA"/>
    <w:rsid w:val="00367FB0"/>
    <w:rsid w:val="003700B5"/>
    <w:rsid w:val="003704A7"/>
    <w:rsid w:val="0037078A"/>
    <w:rsid w:val="00370853"/>
    <w:rsid w:val="00370A90"/>
    <w:rsid w:val="00370EA4"/>
    <w:rsid w:val="0037103B"/>
    <w:rsid w:val="003717C6"/>
    <w:rsid w:val="00371957"/>
    <w:rsid w:val="00371C2D"/>
    <w:rsid w:val="00371FCD"/>
    <w:rsid w:val="00372244"/>
    <w:rsid w:val="0037254E"/>
    <w:rsid w:val="0037276A"/>
    <w:rsid w:val="00372934"/>
    <w:rsid w:val="00372B89"/>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DE7"/>
    <w:rsid w:val="00375FD0"/>
    <w:rsid w:val="00376296"/>
    <w:rsid w:val="0037655A"/>
    <w:rsid w:val="003765BB"/>
    <w:rsid w:val="003768E7"/>
    <w:rsid w:val="00376A1A"/>
    <w:rsid w:val="00376B07"/>
    <w:rsid w:val="003770C5"/>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ADE"/>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7C7"/>
    <w:rsid w:val="00383AAA"/>
    <w:rsid w:val="00384490"/>
    <w:rsid w:val="00384830"/>
    <w:rsid w:val="0038488A"/>
    <w:rsid w:val="003849CF"/>
    <w:rsid w:val="00384B6F"/>
    <w:rsid w:val="00384C73"/>
    <w:rsid w:val="003856F1"/>
    <w:rsid w:val="003859E6"/>
    <w:rsid w:val="00385A11"/>
    <w:rsid w:val="003866B1"/>
    <w:rsid w:val="0038694F"/>
    <w:rsid w:val="00386B27"/>
    <w:rsid w:val="00386EC8"/>
    <w:rsid w:val="0038706F"/>
    <w:rsid w:val="003873A2"/>
    <w:rsid w:val="003874EF"/>
    <w:rsid w:val="003876E2"/>
    <w:rsid w:val="0038776F"/>
    <w:rsid w:val="003877BA"/>
    <w:rsid w:val="00387E30"/>
    <w:rsid w:val="00390058"/>
    <w:rsid w:val="00390242"/>
    <w:rsid w:val="003902EB"/>
    <w:rsid w:val="003904CC"/>
    <w:rsid w:val="00390A7D"/>
    <w:rsid w:val="00390B08"/>
    <w:rsid w:val="00390F07"/>
    <w:rsid w:val="00390F19"/>
    <w:rsid w:val="003914A7"/>
    <w:rsid w:val="00391722"/>
    <w:rsid w:val="0039190A"/>
    <w:rsid w:val="00391EE8"/>
    <w:rsid w:val="0039266E"/>
    <w:rsid w:val="003926DB"/>
    <w:rsid w:val="00392A3D"/>
    <w:rsid w:val="00392B97"/>
    <w:rsid w:val="00392C86"/>
    <w:rsid w:val="00392CA3"/>
    <w:rsid w:val="00392EBA"/>
    <w:rsid w:val="00392EBE"/>
    <w:rsid w:val="00392FDC"/>
    <w:rsid w:val="00393153"/>
    <w:rsid w:val="00393194"/>
    <w:rsid w:val="003933EE"/>
    <w:rsid w:val="00393C4B"/>
    <w:rsid w:val="00393D78"/>
    <w:rsid w:val="00394AE7"/>
    <w:rsid w:val="00394CD0"/>
    <w:rsid w:val="00394EB6"/>
    <w:rsid w:val="00394F0E"/>
    <w:rsid w:val="0039537A"/>
    <w:rsid w:val="0039564D"/>
    <w:rsid w:val="0039591E"/>
    <w:rsid w:val="00396162"/>
    <w:rsid w:val="00396A09"/>
    <w:rsid w:val="00396C74"/>
    <w:rsid w:val="00396E66"/>
    <w:rsid w:val="003971E1"/>
    <w:rsid w:val="0039731D"/>
    <w:rsid w:val="00397572"/>
    <w:rsid w:val="00397573"/>
    <w:rsid w:val="003977F3"/>
    <w:rsid w:val="00397AF4"/>
    <w:rsid w:val="00397B01"/>
    <w:rsid w:val="00397B2B"/>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C99"/>
    <w:rsid w:val="003A3055"/>
    <w:rsid w:val="003A31D4"/>
    <w:rsid w:val="003A35B7"/>
    <w:rsid w:val="003A36CC"/>
    <w:rsid w:val="003A4041"/>
    <w:rsid w:val="003A406E"/>
    <w:rsid w:val="003A434F"/>
    <w:rsid w:val="003A4377"/>
    <w:rsid w:val="003A4601"/>
    <w:rsid w:val="003A479B"/>
    <w:rsid w:val="003A47AC"/>
    <w:rsid w:val="003A47B4"/>
    <w:rsid w:val="003A49E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DE"/>
    <w:rsid w:val="003A7CB1"/>
    <w:rsid w:val="003B00ED"/>
    <w:rsid w:val="003B02C4"/>
    <w:rsid w:val="003B030B"/>
    <w:rsid w:val="003B0417"/>
    <w:rsid w:val="003B0DF0"/>
    <w:rsid w:val="003B14DE"/>
    <w:rsid w:val="003B165F"/>
    <w:rsid w:val="003B16A6"/>
    <w:rsid w:val="003B1C53"/>
    <w:rsid w:val="003B1E06"/>
    <w:rsid w:val="003B21D9"/>
    <w:rsid w:val="003B232F"/>
    <w:rsid w:val="003B2409"/>
    <w:rsid w:val="003B2608"/>
    <w:rsid w:val="003B2850"/>
    <w:rsid w:val="003B2F12"/>
    <w:rsid w:val="003B3029"/>
    <w:rsid w:val="003B30A4"/>
    <w:rsid w:val="003B32BD"/>
    <w:rsid w:val="003B3372"/>
    <w:rsid w:val="003B33CD"/>
    <w:rsid w:val="003B34E8"/>
    <w:rsid w:val="003B3565"/>
    <w:rsid w:val="003B3D07"/>
    <w:rsid w:val="003B3F08"/>
    <w:rsid w:val="003B443E"/>
    <w:rsid w:val="003B457B"/>
    <w:rsid w:val="003B4685"/>
    <w:rsid w:val="003B4872"/>
    <w:rsid w:val="003B49F9"/>
    <w:rsid w:val="003B4E14"/>
    <w:rsid w:val="003B4E98"/>
    <w:rsid w:val="003B52C5"/>
    <w:rsid w:val="003B5573"/>
    <w:rsid w:val="003B5651"/>
    <w:rsid w:val="003B56DF"/>
    <w:rsid w:val="003B5BE4"/>
    <w:rsid w:val="003B5C68"/>
    <w:rsid w:val="003B5DCC"/>
    <w:rsid w:val="003B5F87"/>
    <w:rsid w:val="003B64A8"/>
    <w:rsid w:val="003B67D0"/>
    <w:rsid w:val="003B67E6"/>
    <w:rsid w:val="003B6844"/>
    <w:rsid w:val="003B6893"/>
    <w:rsid w:val="003B68A3"/>
    <w:rsid w:val="003B68CE"/>
    <w:rsid w:val="003B6A00"/>
    <w:rsid w:val="003B6BCA"/>
    <w:rsid w:val="003B6C3F"/>
    <w:rsid w:val="003B6C5A"/>
    <w:rsid w:val="003B6F47"/>
    <w:rsid w:val="003B702E"/>
    <w:rsid w:val="003B7234"/>
    <w:rsid w:val="003B7258"/>
    <w:rsid w:val="003B7391"/>
    <w:rsid w:val="003B7543"/>
    <w:rsid w:val="003B7664"/>
    <w:rsid w:val="003B792A"/>
    <w:rsid w:val="003B7A8D"/>
    <w:rsid w:val="003B7BBC"/>
    <w:rsid w:val="003C0055"/>
    <w:rsid w:val="003C03D1"/>
    <w:rsid w:val="003C0527"/>
    <w:rsid w:val="003C065E"/>
    <w:rsid w:val="003C09FF"/>
    <w:rsid w:val="003C0A49"/>
    <w:rsid w:val="003C0AC9"/>
    <w:rsid w:val="003C0DFA"/>
    <w:rsid w:val="003C148B"/>
    <w:rsid w:val="003C1504"/>
    <w:rsid w:val="003C186B"/>
    <w:rsid w:val="003C235A"/>
    <w:rsid w:val="003C2A4D"/>
    <w:rsid w:val="003C2C89"/>
    <w:rsid w:val="003C2E7C"/>
    <w:rsid w:val="003C2EF7"/>
    <w:rsid w:val="003C3050"/>
    <w:rsid w:val="003C38A2"/>
    <w:rsid w:val="003C3AC2"/>
    <w:rsid w:val="003C3C42"/>
    <w:rsid w:val="003C3C79"/>
    <w:rsid w:val="003C3E0A"/>
    <w:rsid w:val="003C3ECB"/>
    <w:rsid w:val="003C4159"/>
    <w:rsid w:val="003C44FC"/>
    <w:rsid w:val="003C45BA"/>
    <w:rsid w:val="003C4CC0"/>
    <w:rsid w:val="003C4D3E"/>
    <w:rsid w:val="003C4E10"/>
    <w:rsid w:val="003C4E61"/>
    <w:rsid w:val="003C4FE4"/>
    <w:rsid w:val="003C55FA"/>
    <w:rsid w:val="003C56A3"/>
    <w:rsid w:val="003C570A"/>
    <w:rsid w:val="003C5DF8"/>
    <w:rsid w:val="003C5FF5"/>
    <w:rsid w:val="003C668A"/>
    <w:rsid w:val="003C66D5"/>
    <w:rsid w:val="003C675A"/>
    <w:rsid w:val="003C6B1E"/>
    <w:rsid w:val="003C6D07"/>
    <w:rsid w:val="003C70E5"/>
    <w:rsid w:val="003C730D"/>
    <w:rsid w:val="003C73AE"/>
    <w:rsid w:val="003C747A"/>
    <w:rsid w:val="003C748A"/>
    <w:rsid w:val="003C7588"/>
    <w:rsid w:val="003C7790"/>
    <w:rsid w:val="003C781A"/>
    <w:rsid w:val="003C7C2E"/>
    <w:rsid w:val="003D086E"/>
    <w:rsid w:val="003D0E85"/>
    <w:rsid w:val="003D13F7"/>
    <w:rsid w:val="003D1402"/>
    <w:rsid w:val="003D1404"/>
    <w:rsid w:val="003D14A3"/>
    <w:rsid w:val="003D2C06"/>
    <w:rsid w:val="003D2D78"/>
    <w:rsid w:val="003D316C"/>
    <w:rsid w:val="003D329C"/>
    <w:rsid w:val="003D3906"/>
    <w:rsid w:val="003D3D83"/>
    <w:rsid w:val="003D402B"/>
    <w:rsid w:val="003D40A8"/>
    <w:rsid w:val="003D41EF"/>
    <w:rsid w:val="003D4CBB"/>
    <w:rsid w:val="003D500C"/>
    <w:rsid w:val="003D500F"/>
    <w:rsid w:val="003D5024"/>
    <w:rsid w:val="003D5463"/>
    <w:rsid w:val="003D5734"/>
    <w:rsid w:val="003D5840"/>
    <w:rsid w:val="003D58A4"/>
    <w:rsid w:val="003D5A5A"/>
    <w:rsid w:val="003D5B55"/>
    <w:rsid w:val="003D5C3B"/>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993"/>
    <w:rsid w:val="003E0B52"/>
    <w:rsid w:val="003E0D72"/>
    <w:rsid w:val="003E1028"/>
    <w:rsid w:val="003E117D"/>
    <w:rsid w:val="003E1429"/>
    <w:rsid w:val="003E16B1"/>
    <w:rsid w:val="003E1AAC"/>
    <w:rsid w:val="003E1B18"/>
    <w:rsid w:val="003E2270"/>
    <w:rsid w:val="003E228D"/>
    <w:rsid w:val="003E23CD"/>
    <w:rsid w:val="003E2463"/>
    <w:rsid w:val="003E2538"/>
    <w:rsid w:val="003E26DE"/>
    <w:rsid w:val="003E2D61"/>
    <w:rsid w:val="003E2EE8"/>
    <w:rsid w:val="003E3034"/>
    <w:rsid w:val="003E30E3"/>
    <w:rsid w:val="003E3348"/>
    <w:rsid w:val="003E34A9"/>
    <w:rsid w:val="003E37CA"/>
    <w:rsid w:val="003E3D2F"/>
    <w:rsid w:val="003E3D85"/>
    <w:rsid w:val="003E3DB1"/>
    <w:rsid w:val="003E4002"/>
    <w:rsid w:val="003E4413"/>
    <w:rsid w:val="003E47B2"/>
    <w:rsid w:val="003E48C3"/>
    <w:rsid w:val="003E4BC8"/>
    <w:rsid w:val="003E4C47"/>
    <w:rsid w:val="003E563F"/>
    <w:rsid w:val="003E591B"/>
    <w:rsid w:val="003E5C60"/>
    <w:rsid w:val="003E5E99"/>
    <w:rsid w:val="003E5FCA"/>
    <w:rsid w:val="003E638F"/>
    <w:rsid w:val="003E653E"/>
    <w:rsid w:val="003E659E"/>
    <w:rsid w:val="003E6733"/>
    <w:rsid w:val="003E6795"/>
    <w:rsid w:val="003E68DF"/>
    <w:rsid w:val="003E69C7"/>
    <w:rsid w:val="003E6A59"/>
    <w:rsid w:val="003E6CF8"/>
    <w:rsid w:val="003E6D59"/>
    <w:rsid w:val="003E7078"/>
    <w:rsid w:val="003E70CC"/>
    <w:rsid w:val="003E74D8"/>
    <w:rsid w:val="003E769D"/>
    <w:rsid w:val="003E784D"/>
    <w:rsid w:val="003E78EE"/>
    <w:rsid w:val="003E7A28"/>
    <w:rsid w:val="003E7ADE"/>
    <w:rsid w:val="003E7B32"/>
    <w:rsid w:val="003E7E37"/>
    <w:rsid w:val="003E7E5B"/>
    <w:rsid w:val="003E7F05"/>
    <w:rsid w:val="003F03D9"/>
    <w:rsid w:val="003F047F"/>
    <w:rsid w:val="003F0675"/>
    <w:rsid w:val="003F07C8"/>
    <w:rsid w:val="003F09DF"/>
    <w:rsid w:val="003F0EED"/>
    <w:rsid w:val="003F13BD"/>
    <w:rsid w:val="003F13E0"/>
    <w:rsid w:val="003F1543"/>
    <w:rsid w:val="003F25E1"/>
    <w:rsid w:val="003F269A"/>
    <w:rsid w:val="003F276D"/>
    <w:rsid w:val="003F282A"/>
    <w:rsid w:val="003F3053"/>
    <w:rsid w:val="003F3BF0"/>
    <w:rsid w:val="003F3E11"/>
    <w:rsid w:val="003F4361"/>
    <w:rsid w:val="003F468F"/>
    <w:rsid w:val="003F4758"/>
    <w:rsid w:val="003F48F3"/>
    <w:rsid w:val="003F4BE9"/>
    <w:rsid w:val="003F5925"/>
    <w:rsid w:val="003F5954"/>
    <w:rsid w:val="003F5AB8"/>
    <w:rsid w:val="003F5B20"/>
    <w:rsid w:val="003F5B7D"/>
    <w:rsid w:val="003F5DDF"/>
    <w:rsid w:val="003F5ECC"/>
    <w:rsid w:val="003F612A"/>
    <w:rsid w:val="003F6A02"/>
    <w:rsid w:val="003F6C3B"/>
    <w:rsid w:val="003F6D25"/>
    <w:rsid w:val="003F7050"/>
    <w:rsid w:val="003F723D"/>
    <w:rsid w:val="003F7513"/>
    <w:rsid w:val="003F7754"/>
    <w:rsid w:val="003F7838"/>
    <w:rsid w:val="003F798B"/>
    <w:rsid w:val="003F7B16"/>
    <w:rsid w:val="004001F0"/>
    <w:rsid w:val="004002B3"/>
    <w:rsid w:val="004006DC"/>
    <w:rsid w:val="00400A83"/>
    <w:rsid w:val="00400F15"/>
    <w:rsid w:val="0040102B"/>
    <w:rsid w:val="00401084"/>
    <w:rsid w:val="004012BB"/>
    <w:rsid w:val="00401318"/>
    <w:rsid w:val="00401A86"/>
    <w:rsid w:val="00401B3E"/>
    <w:rsid w:val="00401BF5"/>
    <w:rsid w:val="00401E2B"/>
    <w:rsid w:val="00401E2D"/>
    <w:rsid w:val="00401F3B"/>
    <w:rsid w:val="00402117"/>
    <w:rsid w:val="00402263"/>
    <w:rsid w:val="004024EC"/>
    <w:rsid w:val="00402771"/>
    <w:rsid w:val="0040277B"/>
    <w:rsid w:val="00402785"/>
    <w:rsid w:val="004027F6"/>
    <w:rsid w:val="00402F0B"/>
    <w:rsid w:val="00402F48"/>
    <w:rsid w:val="00402F70"/>
    <w:rsid w:val="004033D5"/>
    <w:rsid w:val="0040379C"/>
    <w:rsid w:val="00403A3A"/>
    <w:rsid w:val="00403A46"/>
    <w:rsid w:val="00403B02"/>
    <w:rsid w:val="0040499F"/>
    <w:rsid w:val="00404A86"/>
    <w:rsid w:val="00404BD4"/>
    <w:rsid w:val="00404EF4"/>
    <w:rsid w:val="00405305"/>
    <w:rsid w:val="00405686"/>
    <w:rsid w:val="0040573B"/>
    <w:rsid w:val="00405868"/>
    <w:rsid w:val="0040587F"/>
    <w:rsid w:val="00405D07"/>
    <w:rsid w:val="00405EDF"/>
    <w:rsid w:val="004062C0"/>
    <w:rsid w:val="00406484"/>
    <w:rsid w:val="004068EB"/>
    <w:rsid w:val="00406A3F"/>
    <w:rsid w:val="00406B96"/>
    <w:rsid w:val="00406D94"/>
    <w:rsid w:val="0040746A"/>
    <w:rsid w:val="004076ED"/>
    <w:rsid w:val="00407942"/>
    <w:rsid w:val="00407AD9"/>
    <w:rsid w:val="00410409"/>
    <w:rsid w:val="004107A9"/>
    <w:rsid w:val="00410899"/>
    <w:rsid w:val="00410957"/>
    <w:rsid w:val="00410B2B"/>
    <w:rsid w:val="00410FAF"/>
    <w:rsid w:val="0041106D"/>
    <w:rsid w:val="00411240"/>
    <w:rsid w:val="0041163F"/>
    <w:rsid w:val="00411694"/>
    <w:rsid w:val="0041174D"/>
    <w:rsid w:val="004118F6"/>
    <w:rsid w:val="00411A63"/>
    <w:rsid w:val="00411E4B"/>
    <w:rsid w:val="00412401"/>
    <w:rsid w:val="004124A4"/>
    <w:rsid w:val="004124D4"/>
    <w:rsid w:val="004127C1"/>
    <w:rsid w:val="004129F6"/>
    <w:rsid w:val="00412EF2"/>
    <w:rsid w:val="00412F38"/>
    <w:rsid w:val="00413039"/>
    <w:rsid w:val="0041312B"/>
    <w:rsid w:val="004132AD"/>
    <w:rsid w:val="00413358"/>
    <w:rsid w:val="00413465"/>
    <w:rsid w:val="00413909"/>
    <w:rsid w:val="00413B8D"/>
    <w:rsid w:val="00413CF2"/>
    <w:rsid w:val="00413E86"/>
    <w:rsid w:val="00413FA5"/>
    <w:rsid w:val="004141C7"/>
    <w:rsid w:val="00414358"/>
    <w:rsid w:val="00414570"/>
    <w:rsid w:val="00414597"/>
    <w:rsid w:val="00414678"/>
    <w:rsid w:val="0041493F"/>
    <w:rsid w:val="00414981"/>
    <w:rsid w:val="00414A58"/>
    <w:rsid w:val="00414BFF"/>
    <w:rsid w:val="00414C40"/>
    <w:rsid w:val="004151EF"/>
    <w:rsid w:val="00415826"/>
    <w:rsid w:val="004158D7"/>
    <w:rsid w:val="00415A8E"/>
    <w:rsid w:val="00415D9E"/>
    <w:rsid w:val="00415F89"/>
    <w:rsid w:val="004160BF"/>
    <w:rsid w:val="004163B8"/>
    <w:rsid w:val="00416480"/>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0ED"/>
    <w:rsid w:val="0042143F"/>
    <w:rsid w:val="00421D7D"/>
    <w:rsid w:val="00421E05"/>
    <w:rsid w:val="00422451"/>
    <w:rsid w:val="00422480"/>
    <w:rsid w:val="004225FB"/>
    <w:rsid w:val="0042261D"/>
    <w:rsid w:val="004226ED"/>
    <w:rsid w:val="004228DA"/>
    <w:rsid w:val="00422AEB"/>
    <w:rsid w:val="00422BE9"/>
    <w:rsid w:val="00422D09"/>
    <w:rsid w:val="00422D1F"/>
    <w:rsid w:val="00422D5F"/>
    <w:rsid w:val="00423ADF"/>
    <w:rsid w:val="00423C24"/>
    <w:rsid w:val="00423DA1"/>
    <w:rsid w:val="00423F98"/>
    <w:rsid w:val="00424078"/>
    <w:rsid w:val="00424337"/>
    <w:rsid w:val="00424543"/>
    <w:rsid w:val="004247AF"/>
    <w:rsid w:val="00424BBE"/>
    <w:rsid w:val="00424C79"/>
    <w:rsid w:val="00424F4E"/>
    <w:rsid w:val="00424FA7"/>
    <w:rsid w:val="00425545"/>
    <w:rsid w:val="0042564C"/>
    <w:rsid w:val="004258E2"/>
    <w:rsid w:val="00425B2A"/>
    <w:rsid w:val="00425B2C"/>
    <w:rsid w:val="00425CD1"/>
    <w:rsid w:val="00425E08"/>
    <w:rsid w:val="0042660A"/>
    <w:rsid w:val="004268D5"/>
    <w:rsid w:val="004269D1"/>
    <w:rsid w:val="00426E79"/>
    <w:rsid w:val="00426F65"/>
    <w:rsid w:val="00427483"/>
    <w:rsid w:val="004277F3"/>
    <w:rsid w:val="00427897"/>
    <w:rsid w:val="00427C23"/>
    <w:rsid w:val="00427C76"/>
    <w:rsid w:val="00427D7E"/>
    <w:rsid w:val="00427E77"/>
    <w:rsid w:val="00427F08"/>
    <w:rsid w:val="0043006E"/>
    <w:rsid w:val="004301C3"/>
    <w:rsid w:val="004302B1"/>
    <w:rsid w:val="00430479"/>
    <w:rsid w:val="0043055E"/>
    <w:rsid w:val="0043059C"/>
    <w:rsid w:val="0043114A"/>
    <w:rsid w:val="0043119F"/>
    <w:rsid w:val="004311A9"/>
    <w:rsid w:val="004311FA"/>
    <w:rsid w:val="00431201"/>
    <w:rsid w:val="00431735"/>
    <w:rsid w:val="00431842"/>
    <w:rsid w:val="004318EA"/>
    <w:rsid w:val="00431A77"/>
    <w:rsid w:val="00432110"/>
    <w:rsid w:val="004321F4"/>
    <w:rsid w:val="00432533"/>
    <w:rsid w:val="004326A9"/>
    <w:rsid w:val="00432888"/>
    <w:rsid w:val="00432B37"/>
    <w:rsid w:val="00432CDE"/>
    <w:rsid w:val="00432D92"/>
    <w:rsid w:val="00432E5A"/>
    <w:rsid w:val="00432F81"/>
    <w:rsid w:val="004338E4"/>
    <w:rsid w:val="00433B8C"/>
    <w:rsid w:val="00433C05"/>
    <w:rsid w:val="00433C6E"/>
    <w:rsid w:val="00433D19"/>
    <w:rsid w:val="00434087"/>
    <w:rsid w:val="004344A3"/>
    <w:rsid w:val="0043459B"/>
    <w:rsid w:val="0043483B"/>
    <w:rsid w:val="00434CED"/>
    <w:rsid w:val="0043557C"/>
    <w:rsid w:val="00435700"/>
    <w:rsid w:val="0043596D"/>
    <w:rsid w:val="00435AFE"/>
    <w:rsid w:val="00435CB1"/>
    <w:rsid w:val="00435FCD"/>
    <w:rsid w:val="00436084"/>
    <w:rsid w:val="0043617B"/>
    <w:rsid w:val="004363E5"/>
    <w:rsid w:val="004364A7"/>
    <w:rsid w:val="004364E7"/>
    <w:rsid w:val="00436583"/>
    <w:rsid w:val="0043674D"/>
    <w:rsid w:val="00436A98"/>
    <w:rsid w:val="00436F0E"/>
    <w:rsid w:val="004370E4"/>
    <w:rsid w:val="004374A4"/>
    <w:rsid w:val="00437E0C"/>
    <w:rsid w:val="00437FB8"/>
    <w:rsid w:val="00440671"/>
    <w:rsid w:val="004407B0"/>
    <w:rsid w:val="004418A8"/>
    <w:rsid w:val="004418CE"/>
    <w:rsid w:val="00442533"/>
    <w:rsid w:val="00442792"/>
    <w:rsid w:val="004428FC"/>
    <w:rsid w:val="00442CEF"/>
    <w:rsid w:val="00443860"/>
    <w:rsid w:val="0044387E"/>
    <w:rsid w:val="0044427F"/>
    <w:rsid w:val="004442B4"/>
    <w:rsid w:val="004444CF"/>
    <w:rsid w:val="00444520"/>
    <w:rsid w:val="0044495A"/>
    <w:rsid w:val="00444D99"/>
    <w:rsid w:val="00444FB2"/>
    <w:rsid w:val="00445271"/>
    <w:rsid w:val="00445485"/>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338"/>
    <w:rsid w:val="00450497"/>
    <w:rsid w:val="00450539"/>
    <w:rsid w:val="0045069E"/>
    <w:rsid w:val="00450FFA"/>
    <w:rsid w:val="00451022"/>
    <w:rsid w:val="0045132B"/>
    <w:rsid w:val="00451344"/>
    <w:rsid w:val="00451965"/>
    <w:rsid w:val="00451E92"/>
    <w:rsid w:val="00451F8E"/>
    <w:rsid w:val="00452087"/>
    <w:rsid w:val="004527AE"/>
    <w:rsid w:val="00452DF8"/>
    <w:rsid w:val="00452E50"/>
    <w:rsid w:val="00453341"/>
    <w:rsid w:val="00453490"/>
    <w:rsid w:val="00453748"/>
    <w:rsid w:val="004539BB"/>
    <w:rsid w:val="00453E63"/>
    <w:rsid w:val="0045412F"/>
    <w:rsid w:val="004543D1"/>
    <w:rsid w:val="0045477C"/>
    <w:rsid w:val="00455176"/>
    <w:rsid w:val="004553BB"/>
    <w:rsid w:val="004553D7"/>
    <w:rsid w:val="00456027"/>
    <w:rsid w:val="00456203"/>
    <w:rsid w:val="004563BB"/>
    <w:rsid w:val="00456426"/>
    <w:rsid w:val="004566A0"/>
    <w:rsid w:val="004567B7"/>
    <w:rsid w:val="004568C7"/>
    <w:rsid w:val="00456F6E"/>
    <w:rsid w:val="00456F7D"/>
    <w:rsid w:val="004571DE"/>
    <w:rsid w:val="004573B6"/>
    <w:rsid w:val="0045742D"/>
    <w:rsid w:val="0045762D"/>
    <w:rsid w:val="0045775B"/>
    <w:rsid w:val="00457AF7"/>
    <w:rsid w:val="00457B8C"/>
    <w:rsid w:val="00460331"/>
    <w:rsid w:val="004604AB"/>
    <w:rsid w:val="0046053A"/>
    <w:rsid w:val="00460570"/>
    <w:rsid w:val="004605C3"/>
    <w:rsid w:val="004608A6"/>
    <w:rsid w:val="00460FBD"/>
    <w:rsid w:val="00461210"/>
    <w:rsid w:val="004614BB"/>
    <w:rsid w:val="004614D5"/>
    <w:rsid w:val="004615D9"/>
    <w:rsid w:val="0046166A"/>
    <w:rsid w:val="00461727"/>
    <w:rsid w:val="00461BE6"/>
    <w:rsid w:val="00461BF3"/>
    <w:rsid w:val="0046218A"/>
    <w:rsid w:val="00462228"/>
    <w:rsid w:val="00462522"/>
    <w:rsid w:val="004625FC"/>
    <w:rsid w:val="0046265E"/>
    <w:rsid w:val="00462A81"/>
    <w:rsid w:val="00462AC1"/>
    <w:rsid w:val="00462B80"/>
    <w:rsid w:val="00462BD1"/>
    <w:rsid w:val="00462DFC"/>
    <w:rsid w:val="00462FE7"/>
    <w:rsid w:val="0046304D"/>
    <w:rsid w:val="0046313A"/>
    <w:rsid w:val="0046339E"/>
    <w:rsid w:val="00463501"/>
    <w:rsid w:val="00463599"/>
    <w:rsid w:val="0046372F"/>
    <w:rsid w:val="004637B6"/>
    <w:rsid w:val="004639D6"/>
    <w:rsid w:val="00463CBC"/>
    <w:rsid w:val="00463E6C"/>
    <w:rsid w:val="0046415B"/>
    <w:rsid w:val="004641CC"/>
    <w:rsid w:val="004642B3"/>
    <w:rsid w:val="00464842"/>
    <w:rsid w:val="004649FA"/>
    <w:rsid w:val="00464BD2"/>
    <w:rsid w:val="00464F02"/>
    <w:rsid w:val="004653B1"/>
    <w:rsid w:val="004653E8"/>
    <w:rsid w:val="0046574A"/>
    <w:rsid w:val="004659F1"/>
    <w:rsid w:val="00465B3F"/>
    <w:rsid w:val="00465E4B"/>
    <w:rsid w:val="00466609"/>
    <w:rsid w:val="00466879"/>
    <w:rsid w:val="004668C6"/>
    <w:rsid w:val="00466AAB"/>
    <w:rsid w:val="00466CFA"/>
    <w:rsid w:val="00466FB0"/>
    <w:rsid w:val="004670F4"/>
    <w:rsid w:val="004674D4"/>
    <w:rsid w:val="00467B16"/>
    <w:rsid w:val="00467FBD"/>
    <w:rsid w:val="004701B0"/>
    <w:rsid w:val="00470374"/>
    <w:rsid w:val="00470744"/>
    <w:rsid w:val="00471068"/>
    <w:rsid w:val="004715A0"/>
    <w:rsid w:val="00471647"/>
    <w:rsid w:val="00471748"/>
    <w:rsid w:val="004717EB"/>
    <w:rsid w:val="00471EC2"/>
    <w:rsid w:val="004720AD"/>
    <w:rsid w:val="00472370"/>
    <w:rsid w:val="004723CB"/>
    <w:rsid w:val="004728C5"/>
    <w:rsid w:val="00472DCF"/>
    <w:rsid w:val="00472FE2"/>
    <w:rsid w:val="0047321E"/>
    <w:rsid w:val="00473709"/>
    <w:rsid w:val="0047374B"/>
    <w:rsid w:val="0047390B"/>
    <w:rsid w:val="00473A0B"/>
    <w:rsid w:val="00473BD1"/>
    <w:rsid w:val="00473DD9"/>
    <w:rsid w:val="00474937"/>
    <w:rsid w:val="0047496E"/>
    <w:rsid w:val="00474D47"/>
    <w:rsid w:val="00474DA9"/>
    <w:rsid w:val="00474F3A"/>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5"/>
    <w:rsid w:val="004802B9"/>
    <w:rsid w:val="0048044F"/>
    <w:rsid w:val="00480454"/>
    <w:rsid w:val="004805FC"/>
    <w:rsid w:val="0048094C"/>
    <w:rsid w:val="00480F43"/>
    <w:rsid w:val="0048133D"/>
    <w:rsid w:val="00481525"/>
    <w:rsid w:val="004815FD"/>
    <w:rsid w:val="00481AB4"/>
    <w:rsid w:val="00481E77"/>
    <w:rsid w:val="00482586"/>
    <w:rsid w:val="0048294A"/>
    <w:rsid w:val="00483090"/>
    <w:rsid w:val="00483261"/>
    <w:rsid w:val="0048359C"/>
    <w:rsid w:val="00483BC8"/>
    <w:rsid w:val="004843D9"/>
    <w:rsid w:val="00484516"/>
    <w:rsid w:val="004846E6"/>
    <w:rsid w:val="00484752"/>
    <w:rsid w:val="00484A0C"/>
    <w:rsid w:val="00484B34"/>
    <w:rsid w:val="00484C06"/>
    <w:rsid w:val="00484F0A"/>
    <w:rsid w:val="0048532C"/>
    <w:rsid w:val="00485413"/>
    <w:rsid w:val="0048577A"/>
    <w:rsid w:val="0048587A"/>
    <w:rsid w:val="00485B1A"/>
    <w:rsid w:val="00485DBB"/>
    <w:rsid w:val="00485E5A"/>
    <w:rsid w:val="00485EEA"/>
    <w:rsid w:val="00486085"/>
    <w:rsid w:val="0048623F"/>
    <w:rsid w:val="00486260"/>
    <w:rsid w:val="0048657C"/>
    <w:rsid w:val="0048686C"/>
    <w:rsid w:val="00486BCC"/>
    <w:rsid w:val="00486C4A"/>
    <w:rsid w:val="00486C5D"/>
    <w:rsid w:val="004870D8"/>
    <w:rsid w:val="004870E5"/>
    <w:rsid w:val="004871AF"/>
    <w:rsid w:val="004872E5"/>
    <w:rsid w:val="004872EB"/>
    <w:rsid w:val="00487903"/>
    <w:rsid w:val="00487AC6"/>
    <w:rsid w:val="00487CF1"/>
    <w:rsid w:val="00487F8C"/>
    <w:rsid w:val="004900B7"/>
    <w:rsid w:val="0049010D"/>
    <w:rsid w:val="00490169"/>
    <w:rsid w:val="00490262"/>
    <w:rsid w:val="00490298"/>
    <w:rsid w:val="00490355"/>
    <w:rsid w:val="00490CED"/>
    <w:rsid w:val="00490D8D"/>
    <w:rsid w:val="00490EB1"/>
    <w:rsid w:val="004915D5"/>
    <w:rsid w:val="0049165A"/>
    <w:rsid w:val="00491B1A"/>
    <w:rsid w:val="00492088"/>
    <w:rsid w:val="004925AA"/>
    <w:rsid w:val="00492A1D"/>
    <w:rsid w:val="00493391"/>
    <w:rsid w:val="00493752"/>
    <w:rsid w:val="00493A07"/>
    <w:rsid w:val="00493B45"/>
    <w:rsid w:val="00493D84"/>
    <w:rsid w:val="00494592"/>
    <w:rsid w:val="00494868"/>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55E"/>
    <w:rsid w:val="00497623"/>
    <w:rsid w:val="00497A6D"/>
    <w:rsid w:val="00497A7A"/>
    <w:rsid w:val="00497ACF"/>
    <w:rsid w:val="00497AFB"/>
    <w:rsid w:val="00497B5B"/>
    <w:rsid w:val="00497B8B"/>
    <w:rsid w:val="00497C9B"/>
    <w:rsid w:val="004A020C"/>
    <w:rsid w:val="004A0561"/>
    <w:rsid w:val="004A079E"/>
    <w:rsid w:val="004A08B8"/>
    <w:rsid w:val="004A0FF1"/>
    <w:rsid w:val="004A10A6"/>
    <w:rsid w:val="004A110B"/>
    <w:rsid w:val="004A17BB"/>
    <w:rsid w:val="004A1871"/>
    <w:rsid w:val="004A1E58"/>
    <w:rsid w:val="004A23A8"/>
    <w:rsid w:val="004A2619"/>
    <w:rsid w:val="004A2632"/>
    <w:rsid w:val="004A28EF"/>
    <w:rsid w:val="004A294A"/>
    <w:rsid w:val="004A2E99"/>
    <w:rsid w:val="004A30E5"/>
    <w:rsid w:val="004A32D8"/>
    <w:rsid w:val="004A339C"/>
    <w:rsid w:val="004A3849"/>
    <w:rsid w:val="004A3897"/>
    <w:rsid w:val="004A39D2"/>
    <w:rsid w:val="004A3BE5"/>
    <w:rsid w:val="004A3DCD"/>
    <w:rsid w:val="004A3FA3"/>
    <w:rsid w:val="004A4156"/>
    <w:rsid w:val="004A4637"/>
    <w:rsid w:val="004A4966"/>
    <w:rsid w:val="004A5349"/>
    <w:rsid w:val="004A53A0"/>
    <w:rsid w:val="004A5BA3"/>
    <w:rsid w:val="004A684B"/>
    <w:rsid w:val="004A6F9B"/>
    <w:rsid w:val="004A7237"/>
    <w:rsid w:val="004A772B"/>
    <w:rsid w:val="004A7DEA"/>
    <w:rsid w:val="004A7E09"/>
    <w:rsid w:val="004B0724"/>
    <w:rsid w:val="004B07D7"/>
    <w:rsid w:val="004B0894"/>
    <w:rsid w:val="004B09CD"/>
    <w:rsid w:val="004B0D2F"/>
    <w:rsid w:val="004B1135"/>
    <w:rsid w:val="004B14FF"/>
    <w:rsid w:val="004B16D1"/>
    <w:rsid w:val="004B21DC"/>
    <w:rsid w:val="004B2320"/>
    <w:rsid w:val="004B2375"/>
    <w:rsid w:val="004B2A89"/>
    <w:rsid w:val="004B2C33"/>
    <w:rsid w:val="004B2DA2"/>
    <w:rsid w:val="004B2E76"/>
    <w:rsid w:val="004B2EA5"/>
    <w:rsid w:val="004B2EE2"/>
    <w:rsid w:val="004B305F"/>
    <w:rsid w:val="004B3204"/>
    <w:rsid w:val="004B3247"/>
    <w:rsid w:val="004B33D8"/>
    <w:rsid w:val="004B346B"/>
    <w:rsid w:val="004B38DE"/>
    <w:rsid w:val="004B3B2A"/>
    <w:rsid w:val="004B3FF2"/>
    <w:rsid w:val="004B40CD"/>
    <w:rsid w:val="004B46F4"/>
    <w:rsid w:val="004B48CD"/>
    <w:rsid w:val="004B4D16"/>
    <w:rsid w:val="004B4F7A"/>
    <w:rsid w:val="004B51CB"/>
    <w:rsid w:val="004B5B8B"/>
    <w:rsid w:val="004B5B8C"/>
    <w:rsid w:val="004B5CB5"/>
    <w:rsid w:val="004B5CBB"/>
    <w:rsid w:val="004B5D17"/>
    <w:rsid w:val="004B5D3B"/>
    <w:rsid w:val="004B622C"/>
    <w:rsid w:val="004B638F"/>
    <w:rsid w:val="004B6488"/>
    <w:rsid w:val="004B6848"/>
    <w:rsid w:val="004B6C9C"/>
    <w:rsid w:val="004B73EE"/>
    <w:rsid w:val="004B743E"/>
    <w:rsid w:val="004B74FF"/>
    <w:rsid w:val="004B7967"/>
    <w:rsid w:val="004B7CAD"/>
    <w:rsid w:val="004C097C"/>
    <w:rsid w:val="004C0C85"/>
    <w:rsid w:val="004C0D5E"/>
    <w:rsid w:val="004C0F31"/>
    <w:rsid w:val="004C0FEF"/>
    <w:rsid w:val="004C1141"/>
    <w:rsid w:val="004C1222"/>
    <w:rsid w:val="004C1648"/>
    <w:rsid w:val="004C1B63"/>
    <w:rsid w:val="004C1E39"/>
    <w:rsid w:val="004C1EE6"/>
    <w:rsid w:val="004C224B"/>
    <w:rsid w:val="004C237F"/>
    <w:rsid w:val="004C240D"/>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3CE"/>
    <w:rsid w:val="004C4447"/>
    <w:rsid w:val="004C4591"/>
    <w:rsid w:val="004C4660"/>
    <w:rsid w:val="004C49D4"/>
    <w:rsid w:val="004C4C4F"/>
    <w:rsid w:val="004C4D4E"/>
    <w:rsid w:val="004C4F1B"/>
    <w:rsid w:val="004C5520"/>
    <w:rsid w:val="004C5618"/>
    <w:rsid w:val="004C5712"/>
    <w:rsid w:val="004C5AEF"/>
    <w:rsid w:val="004C5B46"/>
    <w:rsid w:val="004C5BEE"/>
    <w:rsid w:val="004C5E81"/>
    <w:rsid w:val="004C5F07"/>
    <w:rsid w:val="004C6209"/>
    <w:rsid w:val="004C699C"/>
    <w:rsid w:val="004C6EAD"/>
    <w:rsid w:val="004C7481"/>
    <w:rsid w:val="004C77D1"/>
    <w:rsid w:val="004C795A"/>
    <w:rsid w:val="004C7F15"/>
    <w:rsid w:val="004D00AA"/>
    <w:rsid w:val="004D0109"/>
    <w:rsid w:val="004D01A8"/>
    <w:rsid w:val="004D072B"/>
    <w:rsid w:val="004D0B27"/>
    <w:rsid w:val="004D0BA1"/>
    <w:rsid w:val="004D0D63"/>
    <w:rsid w:val="004D16FB"/>
    <w:rsid w:val="004D18FE"/>
    <w:rsid w:val="004D1BC4"/>
    <w:rsid w:val="004D1EBB"/>
    <w:rsid w:val="004D2605"/>
    <w:rsid w:val="004D2F70"/>
    <w:rsid w:val="004D30DE"/>
    <w:rsid w:val="004D3270"/>
    <w:rsid w:val="004D3434"/>
    <w:rsid w:val="004D34AC"/>
    <w:rsid w:val="004D353D"/>
    <w:rsid w:val="004D35E2"/>
    <w:rsid w:val="004D3948"/>
    <w:rsid w:val="004D3F1C"/>
    <w:rsid w:val="004D402B"/>
    <w:rsid w:val="004D40FB"/>
    <w:rsid w:val="004D4309"/>
    <w:rsid w:val="004D482E"/>
    <w:rsid w:val="004D4E8C"/>
    <w:rsid w:val="004D5009"/>
    <w:rsid w:val="004D5279"/>
    <w:rsid w:val="004D5399"/>
    <w:rsid w:val="004D5877"/>
    <w:rsid w:val="004D5C66"/>
    <w:rsid w:val="004D5CAE"/>
    <w:rsid w:val="004D5FE4"/>
    <w:rsid w:val="004D63C8"/>
    <w:rsid w:val="004D67BD"/>
    <w:rsid w:val="004D6902"/>
    <w:rsid w:val="004D6C08"/>
    <w:rsid w:val="004D6FA4"/>
    <w:rsid w:val="004D7034"/>
    <w:rsid w:val="004D704D"/>
    <w:rsid w:val="004D79B6"/>
    <w:rsid w:val="004D7B1C"/>
    <w:rsid w:val="004D7CB8"/>
    <w:rsid w:val="004D7E9B"/>
    <w:rsid w:val="004D7F51"/>
    <w:rsid w:val="004D7FA2"/>
    <w:rsid w:val="004E0047"/>
    <w:rsid w:val="004E023A"/>
    <w:rsid w:val="004E0CCE"/>
    <w:rsid w:val="004E0E01"/>
    <w:rsid w:val="004E173E"/>
    <w:rsid w:val="004E1853"/>
    <w:rsid w:val="004E19A5"/>
    <w:rsid w:val="004E1C7D"/>
    <w:rsid w:val="004E1D9E"/>
    <w:rsid w:val="004E1EFF"/>
    <w:rsid w:val="004E1FA7"/>
    <w:rsid w:val="004E240D"/>
    <w:rsid w:val="004E2720"/>
    <w:rsid w:val="004E27A7"/>
    <w:rsid w:val="004E27AB"/>
    <w:rsid w:val="004E2835"/>
    <w:rsid w:val="004E2EB0"/>
    <w:rsid w:val="004E3448"/>
    <w:rsid w:val="004E3510"/>
    <w:rsid w:val="004E35F6"/>
    <w:rsid w:val="004E3751"/>
    <w:rsid w:val="004E391A"/>
    <w:rsid w:val="004E3B47"/>
    <w:rsid w:val="004E3C31"/>
    <w:rsid w:val="004E3DB0"/>
    <w:rsid w:val="004E421D"/>
    <w:rsid w:val="004E46EF"/>
    <w:rsid w:val="004E4877"/>
    <w:rsid w:val="004E4A8F"/>
    <w:rsid w:val="004E4AE7"/>
    <w:rsid w:val="004E4B11"/>
    <w:rsid w:val="004E5302"/>
    <w:rsid w:val="004E5381"/>
    <w:rsid w:val="004E5752"/>
    <w:rsid w:val="004E585D"/>
    <w:rsid w:val="004E5C75"/>
    <w:rsid w:val="004E5CFF"/>
    <w:rsid w:val="004E5D5D"/>
    <w:rsid w:val="004E5D92"/>
    <w:rsid w:val="004E60F3"/>
    <w:rsid w:val="004E6204"/>
    <w:rsid w:val="004E6281"/>
    <w:rsid w:val="004E662C"/>
    <w:rsid w:val="004E678F"/>
    <w:rsid w:val="004E68F5"/>
    <w:rsid w:val="004E6B22"/>
    <w:rsid w:val="004E6B92"/>
    <w:rsid w:val="004E704A"/>
    <w:rsid w:val="004E71CC"/>
    <w:rsid w:val="004E72B5"/>
    <w:rsid w:val="004E74D2"/>
    <w:rsid w:val="004E75E3"/>
    <w:rsid w:val="004E762C"/>
    <w:rsid w:val="004E775D"/>
    <w:rsid w:val="004E7B2E"/>
    <w:rsid w:val="004E7C6A"/>
    <w:rsid w:val="004E7C7C"/>
    <w:rsid w:val="004E7FF7"/>
    <w:rsid w:val="004F06D3"/>
    <w:rsid w:val="004F073C"/>
    <w:rsid w:val="004F0B9E"/>
    <w:rsid w:val="004F0DB4"/>
    <w:rsid w:val="004F0FFB"/>
    <w:rsid w:val="004F1817"/>
    <w:rsid w:val="004F189B"/>
    <w:rsid w:val="004F19ED"/>
    <w:rsid w:val="004F1C1A"/>
    <w:rsid w:val="004F1D2A"/>
    <w:rsid w:val="004F1D4E"/>
    <w:rsid w:val="004F20EE"/>
    <w:rsid w:val="004F270C"/>
    <w:rsid w:val="004F2C15"/>
    <w:rsid w:val="004F2D39"/>
    <w:rsid w:val="004F2E53"/>
    <w:rsid w:val="004F2FA5"/>
    <w:rsid w:val="004F31B5"/>
    <w:rsid w:val="004F32B9"/>
    <w:rsid w:val="004F338C"/>
    <w:rsid w:val="004F3960"/>
    <w:rsid w:val="004F3B3D"/>
    <w:rsid w:val="004F3DFB"/>
    <w:rsid w:val="004F3EE4"/>
    <w:rsid w:val="004F4513"/>
    <w:rsid w:val="004F46E4"/>
    <w:rsid w:val="004F4884"/>
    <w:rsid w:val="004F4FF2"/>
    <w:rsid w:val="004F5065"/>
    <w:rsid w:val="004F509E"/>
    <w:rsid w:val="004F53A9"/>
    <w:rsid w:val="004F5452"/>
    <w:rsid w:val="004F54C4"/>
    <w:rsid w:val="004F5835"/>
    <w:rsid w:val="004F592C"/>
    <w:rsid w:val="004F5C45"/>
    <w:rsid w:val="004F6598"/>
    <w:rsid w:val="004F6775"/>
    <w:rsid w:val="004F6A7B"/>
    <w:rsid w:val="004F6D4A"/>
    <w:rsid w:val="004F6D8D"/>
    <w:rsid w:val="004F77A3"/>
    <w:rsid w:val="004F7802"/>
    <w:rsid w:val="004F7E35"/>
    <w:rsid w:val="004F7EBB"/>
    <w:rsid w:val="004F7F24"/>
    <w:rsid w:val="0050006C"/>
    <w:rsid w:val="0050047E"/>
    <w:rsid w:val="005005ED"/>
    <w:rsid w:val="00500601"/>
    <w:rsid w:val="005007C9"/>
    <w:rsid w:val="0050085C"/>
    <w:rsid w:val="00500D35"/>
    <w:rsid w:val="00500DB6"/>
    <w:rsid w:val="00500EFA"/>
    <w:rsid w:val="00500F7E"/>
    <w:rsid w:val="0050137E"/>
    <w:rsid w:val="00501558"/>
    <w:rsid w:val="005017C1"/>
    <w:rsid w:val="005017D0"/>
    <w:rsid w:val="0050186F"/>
    <w:rsid w:val="00501A7E"/>
    <w:rsid w:val="00501D5F"/>
    <w:rsid w:val="00502022"/>
    <w:rsid w:val="0050229C"/>
    <w:rsid w:val="005026D0"/>
    <w:rsid w:val="00502ABB"/>
    <w:rsid w:val="00502C27"/>
    <w:rsid w:val="00502CE3"/>
    <w:rsid w:val="00503185"/>
    <w:rsid w:val="005031E2"/>
    <w:rsid w:val="0050351C"/>
    <w:rsid w:val="0050363B"/>
    <w:rsid w:val="0050365F"/>
    <w:rsid w:val="00503678"/>
    <w:rsid w:val="0050369A"/>
    <w:rsid w:val="005036D9"/>
    <w:rsid w:val="0050372D"/>
    <w:rsid w:val="0050375A"/>
    <w:rsid w:val="0050376C"/>
    <w:rsid w:val="00503A03"/>
    <w:rsid w:val="00503B97"/>
    <w:rsid w:val="00504576"/>
    <w:rsid w:val="00504922"/>
    <w:rsid w:val="00504A4F"/>
    <w:rsid w:val="00504E84"/>
    <w:rsid w:val="00504F79"/>
    <w:rsid w:val="00505275"/>
    <w:rsid w:val="0050556B"/>
    <w:rsid w:val="005057AD"/>
    <w:rsid w:val="00505B73"/>
    <w:rsid w:val="00505C08"/>
    <w:rsid w:val="00505C86"/>
    <w:rsid w:val="005061CD"/>
    <w:rsid w:val="00506676"/>
    <w:rsid w:val="005066DE"/>
    <w:rsid w:val="00506B0E"/>
    <w:rsid w:val="00506BAD"/>
    <w:rsid w:val="00506BFC"/>
    <w:rsid w:val="005074A3"/>
    <w:rsid w:val="00507641"/>
    <w:rsid w:val="0050776B"/>
    <w:rsid w:val="00507BEB"/>
    <w:rsid w:val="00507F6F"/>
    <w:rsid w:val="0051017D"/>
    <w:rsid w:val="00510608"/>
    <w:rsid w:val="005107E0"/>
    <w:rsid w:val="00510BA1"/>
    <w:rsid w:val="00510BC4"/>
    <w:rsid w:val="00511079"/>
    <w:rsid w:val="0051113A"/>
    <w:rsid w:val="005111D0"/>
    <w:rsid w:val="0051144E"/>
    <w:rsid w:val="00511640"/>
    <w:rsid w:val="005116A4"/>
    <w:rsid w:val="0051174F"/>
    <w:rsid w:val="005117D9"/>
    <w:rsid w:val="005118E1"/>
    <w:rsid w:val="00511CCA"/>
    <w:rsid w:val="00511D1B"/>
    <w:rsid w:val="00511FC3"/>
    <w:rsid w:val="0051202E"/>
    <w:rsid w:val="00512282"/>
    <w:rsid w:val="00512A6B"/>
    <w:rsid w:val="00512DA7"/>
    <w:rsid w:val="005131FD"/>
    <w:rsid w:val="0051351D"/>
    <w:rsid w:val="005136C6"/>
    <w:rsid w:val="005138B0"/>
    <w:rsid w:val="005138B2"/>
    <w:rsid w:val="00513D4D"/>
    <w:rsid w:val="00513D96"/>
    <w:rsid w:val="00514170"/>
    <w:rsid w:val="0051423C"/>
    <w:rsid w:val="005142D7"/>
    <w:rsid w:val="005143C0"/>
    <w:rsid w:val="005148DC"/>
    <w:rsid w:val="00514941"/>
    <w:rsid w:val="00514FFA"/>
    <w:rsid w:val="0051527C"/>
    <w:rsid w:val="00515355"/>
    <w:rsid w:val="0051539C"/>
    <w:rsid w:val="00515F63"/>
    <w:rsid w:val="00515F66"/>
    <w:rsid w:val="005160FD"/>
    <w:rsid w:val="005163BD"/>
    <w:rsid w:val="00516493"/>
    <w:rsid w:val="00516604"/>
    <w:rsid w:val="0051666F"/>
    <w:rsid w:val="0051672E"/>
    <w:rsid w:val="00516C57"/>
    <w:rsid w:val="00516E83"/>
    <w:rsid w:val="00516FD9"/>
    <w:rsid w:val="00517508"/>
    <w:rsid w:val="0051791A"/>
    <w:rsid w:val="00517D21"/>
    <w:rsid w:val="00517DA6"/>
    <w:rsid w:val="00517F97"/>
    <w:rsid w:val="00517F9D"/>
    <w:rsid w:val="00520624"/>
    <w:rsid w:val="0052083B"/>
    <w:rsid w:val="00520877"/>
    <w:rsid w:val="00520A8B"/>
    <w:rsid w:val="00521056"/>
    <w:rsid w:val="0052110E"/>
    <w:rsid w:val="00521261"/>
    <w:rsid w:val="005212D9"/>
    <w:rsid w:val="00521ADF"/>
    <w:rsid w:val="00521B35"/>
    <w:rsid w:val="00521D0C"/>
    <w:rsid w:val="00521FAD"/>
    <w:rsid w:val="00521FB3"/>
    <w:rsid w:val="00522004"/>
    <w:rsid w:val="005223DB"/>
    <w:rsid w:val="005226E6"/>
    <w:rsid w:val="005229D2"/>
    <w:rsid w:val="00522BBC"/>
    <w:rsid w:val="00522D09"/>
    <w:rsid w:val="00522E1A"/>
    <w:rsid w:val="00522E34"/>
    <w:rsid w:val="00523158"/>
    <w:rsid w:val="0052324C"/>
    <w:rsid w:val="0052346E"/>
    <w:rsid w:val="00523618"/>
    <w:rsid w:val="00523C5B"/>
    <w:rsid w:val="00523F1F"/>
    <w:rsid w:val="00524496"/>
    <w:rsid w:val="0052452F"/>
    <w:rsid w:val="0052455B"/>
    <w:rsid w:val="005247E3"/>
    <w:rsid w:val="00524C90"/>
    <w:rsid w:val="00524D3F"/>
    <w:rsid w:val="00524EA2"/>
    <w:rsid w:val="00525327"/>
    <w:rsid w:val="005259D0"/>
    <w:rsid w:val="00525C49"/>
    <w:rsid w:val="00525E1E"/>
    <w:rsid w:val="005261BF"/>
    <w:rsid w:val="005265F4"/>
    <w:rsid w:val="00526714"/>
    <w:rsid w:val="005268A9"/>
    <w:rsid w:val="00526BFC"/>
    <w:rsid w:val="00526C81"/>
    <w:rsid w:val="00526E12"/>
    <w:rsid w:val="005272A7"/>
    <w:rsid w:val="0052781C"/>
    <w:rsid w:val="00527AE8"/>
    <w:rsid w:val="00530038"/>
    <w:rsid w:val="00530409"/>
    <w:rsid w:val="00530668"/>
    <w:rsid w:val="00530691"/>
    <w:rsid w:val="00530844"/>
    <w:rsid w:val="00530A4E"/>
    <w:rsid w:val="00530E08"/>
    <w:rsid w:val="00530EE1"/>
    <w:rsid w:val="00530EF8"/>
    <w:rsid w:val="005313C9"/>
    <w:rsid w:val="005313CF"/>
    <w:rsid w:val="00531A00"/>
    <w:rsid w:val="00531A0A"/>
    <w:rsid w:val="00531A81"/>
    <w:rsid w:val="00531E34"/>
    <w:rsid w:val="00531FB9"/>
    <w:rsid w:val="00532053"/>
    <w:rsid w:val="005321B0"/>
    <w:rsid w:val="0053251D"/>
    <w:rsid w:val="00532541"/>
    <w:rsid w:val="00532AAA"/>
    <w:rsid w:val="00532D40"/>
    <w:rsid w:val="00532DAD"/>
    <w:rsid w:val="00532E12"/>
    <w:rsid w:val="00532F44"/>
    <w:rsid w:val="005330A5"/>
    <w:rsid w:val="00533B98"/>
    <w:rsid w:val="00534574"/>
    <w:rsid w:val="0053487F"/>
    <w:rsid w:val="00534AB0"/>
    <w:rsid w:val="00534B7F"/>
    <w:rsid w:val="00534D62"/>
    <w:rsid w:val="005358E4"/>
    <w:rsid w:val="00535B6E"/>
    <w:rsid w:val="00535C54"/>
    <w:rsid w:val="00535EB3"/>
    <w:rsid w:val="00535EFE"/>
    <w:rsid w:val="0053635C"/>
    <w:rsid w:val="0053643E"/>
    <w:rsid w:val="0053667A"/>
    <w:rsid w:val="00536835"/>
    <w:rsid w:val="00536B4B"/>
    <w:rsid w:val="005371C3"/>
    <w:rsid w:val="0053729B"/>
    <w:rsid w:val="005373EB"/>
    <w:rsid w:val="005374FF"/>
    <w:rsid w:val="005376C2"/>
    <w:rsid w:val="00537A26"/>
    <w:rsid w:val="00537AAD"/>
    <w:rsid w:val="00540452"/>
    <w:rsid w:val="005406FC"/>
    <w:rsid w:val="00540C38"/>
    <w:rsid w:val="00540C3E"/>
    <w:rsid w:val="00540D6F"/>
    <w:rsid w:val="00541037"/>
    <w:rsid w:val="005413B2"/>
    <w:rsid w:val="00541457"/>
    <w:rsid w:val="00541987"/>
    <w:rsid w:val="00541A7B"/>
    <w:rsid w:val="00541BE0"/>
    <w:rsid w:val="0054203F"/>
    <w:rsid w:val="00542889"/>
    <w:rsid w:val="00542F1E"/>
    <w:rsid w:val="005437CB"/>
    <w:rsid w:val="00543822"/>
    <w:rsid w:val="0054391B"/>
    <w:rsid w:val="00543B49"/>
    <w:rsid w:val="00543E9B"/>
    <w:rsid w:val="00544899"/>
    <w:rsid w:val="0054495E"/>
    <w:rsid w:val="00544A59"/>
    <w:rsid w:val="00544BC6"/>
    <w:rsid w:val="00544E39"/>
    <w:rsid w:val="00545402"/>
    <w:rsid w:val="005457B3"/>
    <w:rsid w:val="0054595C"/>
    <w:rsid w:val="00545C8F"/>
    <w:rsid w:val="00545FDB"/>
    <w:rsid w:val="00545FE7"/>
    <w:rsid w:val="005460C3"/>
    <w:rsid w:val="005461F8"/>
    <w:rsid w:val="0054627D"/>
    <w:rsid w:val="00546B4B"/>
    <w:rsid w:val="00547249"/>
    <w:rsid w:val="005473EC"/>
    <w:rsid w:val="005476AF"/>
    <w:rsid w:val="005476FB"/>
    <w:rsid w:val="00547770"/>
    <w:rsid w:val="00547790"/>
    <w:rsid w:val="0054785C"/>
    <w:rsid w:val="00547D1A"/>
    <w:rsid w:val="0055017F"/>
    <w:rsid w:val="00550462"/>
    <w:rsid w:val="00550465"/>
    <w:rsid w:val="0055046E"/>
    <w:rsid w:val="00550C08"/>
    <w:rsid w:val="00550D0E"/>
    <w:rsid w:val="00550EB4"/>
    <w:rsid w:val="00550FDE"/>
    <w:rsid w:val="0055100F"/>
    <w:rsid w:val="0055101D"/>
    <w:rsid w:val="0055129D"/>
    <w:rsid w:val="005515A0"/>
    <w:rsid w:val="00551B11"/>
    <w:rsid w:val="0055204C"/>
    <w:rsid w:val="0055220C"/>
    <w:rsid w:val="00552339"/>
    <w:rsid w:val="00552407"/>
    <w:rsid w:val="005525CE"/>
    <w:rsid w:val="005529E3"/>
    <w:rsid w:val="00552BE1"/>
    <w:rsid w:val="005531D2"/>
    <w:rsid w:val="0055329E"/>
    <w:rsid w:val="005532B7"/>
    <w:rsid w:val="00553587"/>
    <w:rsid w:val="0055385D"/>
    <w:rsid w:val="0055392A"/>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6F96"/>
    <w:rsid w:val="0055717D"/>
    <w:rsid w:val="00557222"/>
    <w:rsid w:val="00557673"/>
    <w:rsid w:val="0055767A"/>
    <w:rsid w:val="005577D4"/>
    <w:rsid w:val="00557962"/>
    <w:rsid w:val="00557A8C"/>
    <w:rsid w:val="00560672"/>
    <w:rsid w:val="00560C8F"/>
    <w:rsid w:val="00560E01"/>
    <w:rsid w:val="00561004"/>
    <w:rsid w:val="00561046"/>
    <w:rsid w:val="005617F5"/>
    <w:rsid w:val="00561BC4"/>
    <w:rsid w:val="00561D5C"/>
    <w:rsid w:val="00561E66"/>
    <w:rsid w:val="00561F03"/>
    <w:rsid w:val="00562557"/>
    <w:rsid w:val="005626C4"/>
    <w:rsid w:val="00562F78"/>
    <w:rsid w:val="0056319F"/>
    <w:rsid w:val="0056325D"/>
    <w:rsid w:val="0056325E"/>
    <w:rsid w:val="005635F2"/>
    <w:rsid w:val="00563706"/>
    <w:rsid w:val="0056370D"/>
    <w:rsid w:val="005637B8"/>
    <w:rsid w:val="005638AE"/>
    <w:rsid w:val="00563998"/>
    <w:rsid w:val="00563A4A"/>
    <w:rsid w:val="00563BFA"/>
    <w:rsid w:val="00563CE0"/>
    <w:rsid w:val="00563D4C"/>
    <w:rsid w:val="00564222"/>
    <w:rsid w:val="00564329"/>
    <w:rsid w:val="005647AD"/>
    <w:rsid w:val="00564855"/>
    <w:rsid w:val="00564998"/>
    <w:rsid w:val="00564DB4"/>
    <w:rsid w:val="005651B7"/>
    <w:rsid w:val="00565273"/>
    <w:rsid w:val="00565622"/>
    <w:rsid w:val="005656AA"/>
    <w:rsid w:val="005658B7"/>
    <w:rsid w:val="00565D3D"/>
    <w:rsid w:val="00565DF7"/>
    <w:rsid w:val="00565F62"/>
    <w:rsid w:val="00565F76"/>
    <w:rsid w:val="00566255"/>
    <w:rsid w:val="0056698A"/>
    <w:rsid w:val="00566EC6"/>
    <w:rsid w:val="00567042"/>
    <w:rsid w:val="005672C0"/>
    <w:rsid w:val="00567434"/>
    <w:rsid w:val="005677B1"/>
    <w:rsid w:val="00567918"/>
    <w:rsid w:val="00567A4A"/>
    <w:rsid w:val="00567EF2"/>
    <w:rsid w:val="00570098"/>
    <w:rsid w:val="005700C6"/>
    <w:rsid w:val="005703F4"/>
    <w:rsid w:val="005708DD"/>
    <w:rsid w:val="00570A23"/>
    <w:rsid w:val="00570B2A"/>
    <w:rsid w:val="005710EA"/>
    <w:rsid w:val="00571181"/>
    <w:rsid w:val="00571443"/>
    <w:rsid w:val="00571550"/>
    <w:rsid w:val="00571879"/>
    <w:rsid w:val="0057194C"/>
    <w:rsid w:val="00571A3B"/>
    <w:rsid w:val="00571D8C"/>
    <w:rsid w:val="00572062"/>
    <w:rsid w:val="005722C7"/>
    <w:rsid w:val="00572316"/>
    <w:rsid w:val="005723B4"/>
    <w:rsid w:val="005725E4"/>
    <w:rsid w:val="005725E9"/>
    <w:rsid w:val="00572A0C"/>
    <w:rsid w:val="00572C9F"/>
    <w:rsid w:val="00572CE2"/>
    <w:rsid w:val="00572DDB"/>
    <w:rsid w:val="00573075"/>
    <w:rsid w:val="00573395"/>
    <w:rsid w:val="00573406"/>
    <w:rsid w:val="0057384A"/>
    <w:rsid w:val="00573939"/>
    <w:rsid w:val="00573A12"/>
    <w:rsid w:val="00573A9B"/>
    <w:rsid w:val="00573E1C"/>
    <w:rsid w:val="00573F44"/>
    <w:rsid w:val="005744C5"/>
    <w:rsid w:val="00574620"/>
    <w:rsid w:val="00574924"/>
    <w:rsid w:val="00574D18"/>
    <w:rsid w:val="00574DD1"/>
    <w:rsid w:val="005758E5"/>
    <w:rsid w:val="00575FAC"/>
    <w:rsid w:val="00576283"/>
    <w:rsid w:val="005763EF"/>
    <w:rsid w:val="005766EE"/>
    <w:rsid w:val="00576C9F"/>
    <w:rsid w:val="00576FA9"/>
    <w:rsid w:val="005771C8"/>
    <w:rsid w:val="005771DA"/>
    <w:rsid w:val="005772B2"/>
    <w:rsid w:val="005772D9"/>
    <w:rsid w:val="005776AD"/>
    <w:rsid w:val="005779CA"/>
    <w:rsid w:val="00577AE6"/>
    <w:rsid w:val="00577F94"/>
    <w:rsid w:val="00580166"/>
    <w:rsid w:val="0058022F"/>
    <w:rsid w:val="0058043A"/>
    <w:rsid w:val="00580C49"/>
    <w:rsid w:val="00580C8D"/>
    <w:rsid w:val="005814A6"/>
    <w:rsid w:val="00581677"/>
    <w:rsid w:val="00581830"/>
    <w:rsid w:val="00581ED4"/>
    <w:rsid w:val="00582459"/>
    <w:rsid w:val="005826FD"/>
    <w:rsid w:val="005828C2"/>
    <w:rsid w:val="005829C8"/>
    <w:rsid w:val="00582E62"/>
    <w:rsid w:val="00582E7F"/>
    <w:rsid w:val="00582FEE"/>
    <w:rsid w:val="0058334A"/>
    <w:rsid w:val="00583382"/>
    <w:rsid w:val="00583587"/>
    <w:rsid w:val="0058366E"/>
    <w:rsid w:val="005839B2"/>
    <w:rsid w:val="00583AF3"/>
    <w:rsid w:val="00583B2C"/>
    <w:rsid w:val="00583E12"/>
    <w:rsid w:val="00584030"/>
    <w:rsid w:val="0058429D"/>
    <w:rsid w:val="005842CF"/>
    <w:rsid w:val="00584571"/>
    <w:rsid w:val="00584B42"/>
    <w:rsid w:val="00584CCB"/>
    <w:rsid w:val="00584E6E"/>
    <w:rsid w:val="0058507A"/>
    <w:rsid w:val="00585240"/>
    <w:rsid w:val="0058525A"/>
    <w:rsid w:val="005855DA"/>
    <w:rsid w:val="005859AA"/>
    <w:rsid w:val="005859E8"/>
    <w:rsid w:val="00585BF3"/>
    <w:rsid w:val="00585E36"/>
    <w:rsid w:val="00586340"/>
    <w:rsid w:val="005863AE"/>
    <w:rsid w:val="00586449"/>
    <w:rsid w:val="005864AA"/>
    <w:rsid w:val="00586557"/>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1E2E"/>
    <w:rsid w:val="00592244"/>
    <w:rsid w:val="0059229B"/>
    <w:rsid w:val="0059265A"/>
    <w:rsid w:val="0059285C"/>
    <w:rsid w:val="00592BD2"/>
    <w:rsid w:val="00592D91"/>
    <w:rsid w:val="00592DD2"/>
    <w:rsid w:val="00592DF8"/>
    <w:rsid w:val="00593592"/>
    <w:rsid w:val="00593D53"/>
    <w:rsid w:val="00593D64"/>
    <w:rsid w:val="00594259"/>
    <w:rsid w:val="00594DB3"/>
    <w:rsid w:val="00594FF1"/>
    <w:rsid w:val="0059512E"/>
    <w:rsid w:val="005952A9"/>
    <w:rsid w:val="00595407"/>
    <w:rsid w:val="005956A1"/>
    <w:rsid w:val="0059585B"/>
    <w:rsid w:val="005959A4"/>
    <w:rsid w:val="0059622A"/>
    <w:rsid w:val="00596347"/>
    <w:rsid w:val="005967A9"/>
    <w:rsid w:val="005969A6"/>
    <w:rsid w:val="00596C9F"/>
    <w:rsid w:val="00596E83"/>
    <w:rsid w:val="00596EA0"/>
    <w:rsid w:val="00596F9B"/>
    <w:rsid w:val="0059750E"/>
    <w:rsid w:val="005977A4"/>
    <w:rsid w:val="005977AB"/>
    <w:rsid w:val="005977D6"/>
    <w:rsid w:val="00597944"/>
    <w:rsid w:val="00597AD3"/>
    <w:rsid w:val="00597E1F"/>
    <w:rsid w:val="00597F9E"/>
    <w:rsid w:val="005A0062"/>
    <w:rsid w:val="005A0297"/>
    <w:rsid w:val="005A0C6B"/>
    <w:rsid w:val="005A0F96"/>
    <w:rsid w:val="005A10C9"/>
    <w:rsid w:val="005A1236"/>
    <w:rsid w:val="005A146E"/>
    <w:rsid w:val="005A1768"/>
    <w:rsid w:val="005A1A28"/>
    <w:rsid w:val="005A1A48"/>
    <w:rsid w:val="005A1E25"/>
    <w:rsid w:val="005A20B2"/>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475"/>
    <w:rsid w:val="005A4879"/>
    <w:rsid w:val="005A4B76"/>
    <w:rsid w:val="005A4E81"/>
    <w:rsid w:val="005A5420"/>
    <w:rsid w:val="005A544F"/>
    <w:rsid w:val="005A56A2"/>
    <w:rsid w:val="005A583B"/>
    <w:rsid w:val="005A58B4"/>
    <w:rsid w:val="005A594B"/>
    <w:rsid w:val="005A5B36"/>
    <w:rsid w:val="005A6163"/>
    <w:rsid w:val="005A654E"/>
    <w:rsid w:val="005A6A1C"/>
    <w:rsid w:val="005A73BE"/>
    <w:rsid w:val="005A7964"/>
    <w:rsid w:val="005A7B0D"/>
    <w:rsid w:val="005A7D99"/>
    <w:rsid w:val="005B0139"/>
    <w:rsid w:val="005B026E"/>
    <w:rsid w:val="005B0325"/>
    <w:rsid w:val="005B0741"/>
    <w:rsid w:val="005B0745"/>
    <w:rsid w:val="005B0A81"/>
    <w:rsid w:val="005B1037"/>
    <w:rsid w:val="005B1254"/>
    <w:rsid w:val="005B1411"/>
    <w:rsid w:val="005B1B42"/>
    <w:rsid w:val="005B1C2B"/>
    <w:rsid w:val="005B1C55"/>
    <w:rsid w:val="005B1DE6"/>
    <w:rsid w:val="005B2EA9"/>
    <w:rsid w:val="005B3242"/>
    <w:rsid w:val="005B346A"/>
    <w:rsid w:val="005B36BF"/>
    <w:rsid w:val="005B36E4"/>
    <w:rsid w:val="005B378E"/>
    <w:rsid w:val="005B3A0A"/>
    <w:rsid w:val="005B3E56"/>
    <w:rsid w:val="005B3EDD"/>
    <w:rsid w:val="005B3F33"/>
    <w:rsid w:val="005B4091"/>
    <w:rsid w:val="005B40C1"/>
    <w:rsid w:val="005B43E6"/>
    <w:rsid w:val="005B4525"/>
    <w:rsid w:val="005B4757"/>
    <w:rsid w:val="005B49B4"/>
    <w:rsid w:val="005B49BB"/>
    <w:rsid w:val="005B4A93"/>
    <w:rsid w:val="005B4CE6"/>
    <w:rsid w:val="005B4F35"/>
    <w:rsid w:val="005B503C"/>
    <w:rsid w:val="005B508C"/>
    <w:rsid w:val="005B523C"/>
    <w:rsid w:val="005B54C2"/>
    <w:rsid w:val="005B56E5"/>
    <w:rsid w:val="005B5957"/>
    <w:rsid w:val="005B5C11"/>
    <w:rsid w:val="005B6020"/>
    <w:rsid w:val="005B60A4"/>
    <w:rsid w:val="005B638D"/>
    <w:rsid w:val="005B70C7"/>
    <w:rsid w:val="005B72EE"/>
    <w:rsid w:val="005B77D1"/>
    <w:rsid w:val="005B7B3F"/>
    <w:rsid w:val="005B7B8F"/>
    <w:rsid w:val="005B7D9C"/>
    <w:rsid w:val="005B7F23"/>
    <w:rsid w:val="005B7F9B"/>
    <w:rsid w:val="005C009C"/>
    <w:rsid w:val="005C0D64"/>
    <w:rsid w:val="005C1227"/>
    <w:rsid w:val="005C127A"/>
    <w:rsid w:val="005C1296"/>
    <w:rsid w:val="005C14BA"/>
    <w:rsid w:val="005C18BF"/>
    <w:rsid w:val="005C1AAD"/>
    <w:rsid w:val="005C2065"/>
    <w:rsid w:val="005C20EC"/>
    <w:rsid w:val="005C2236"/>
    <w:rsid w:val="005C23DF"/>
    <w:rsid w:val="005C2412"/>
    <w:rsid w:val="005C2468"/>
    <w:rsid w:val="005C2557"/>
    <w:rsid w:val="005C25EE"/>
    <w:rsid w:val="005C277D"/>
    <w:rsid w:val="005C28FB"/>
    <w:rsid w:val="005C2C50"/>
    <w:rsid w:val="005C3177"/>
    <w:rsid w:val="005C333C"/>
    <w:rsid w:val="005C3443"/>
    <w:rsid w:val="005C3663"/>
    <w:rsid w:val="005C3815"/>
    <w:rsid w:val="005C3ADD"/>
    <w:rsid w:val="005C3F74"/>
    <w:rsid w:val="005C4189"/>
    <w:rsid w:val="005C41E4"/>
    <w:rsid w:val="005C42BC"/>
    <w:rsid w:val="005C43A2"/>
    <w:rsid w:val="005C4715"/>
    <w:rsid w:val="005C4A6A"/>
    <w:rsid w:val="005C4A76"/>
    <w:rsid w:val="005C4B7E"/>
    <w:rsid w:val="005C4D39"/>
    <w:rsid w:val="005C4E43"/>
    <w:rsid w:val="005C4FBE"/>
    <w:rsid w:val="005C599D"/>
    <w:rsid w:val="005C5A80"/>
    <w:rsid w:val="005C5AC6"/>
    <w:rsid w:val="005C5B82"/>
    <w:rsid w:val="005C602D"/>
    <w:rsid w:val="005C6055"/>
    <w:rsid w:val="005C60E4"/>
    <w:rsid w:val="005C6403"/>
    <w:rsid w:val="005C6487"/>
    <w:rsid w:val="005C6D2A"/>
    <w:rsid w:val="005C6F89"/>
    <w:rsid w:val="005C6FCB"/>
    <w:rsid w:val="005C7804"/>
    <w:rsid w:val="005C796D"/>
    <w:rsid w:val="005C7BD0"/>
    <w:rsid w:val="005D012A"/>
    <w:rsid w:val="005D0644"/>
    <w:rsid w:val="005D073B"/>
    <w:rsid w:val="005D08F8"/>
    <w:rsid w:val="005D09C3"/>
    <w:rsid w:val="005D1682"/>
    <w:rsid w:val="005D17E5"/>
    <w:rsid w:val="005D18F5"/>
    <w:rsid w:val="005D1C63"/>
    <w:rsid w:val="005D1DE6"/>
    <w:rsid w:val="005D1EE8"/>
    <w:rsid w:val="005D1FC8"/>
    <w:rsid w:val="005D2322"/>
    <w:rsid w:val="005D2797"/>
    <w:rsid w:val="005D2835"/>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8AB"/>
    <w:rsid w:val="005D7958"/>
    <w:rsid w:val="005D7FC0"/>
    <w:rsid w:val="005E008D"/>
    <w:rsid w:val="005E00C5"/>
    <w:rsid w:val="005E01BF"/>
    <w:rsid w:val="005E0354"/>
    <w:rsid w:val="005E03E7"/>
    <w:rsid w:val="005E04ED"/>
    <w:rsid w:val="005E0795"/>
    <w:rsid w:val="005E07CF"/>
    <w:rsid w:val="005E0DB3"/>
    <w:rsid w:val="005E0E56"/>
    <w:rsid w:val="005E1C90"/>
    <w:rsid w:val="005E1D07"/>
    <w:rsid w:val="005E25BD"/>
    <w:rsid w:val="005E294F"/>
    <w:rsid w:val="005E2A24"/>
    <w:rsid w:val="005E2B7E"/>
    <w:rsid w:val="005E31D0"/>
    <w:rsid w:val="005E32CD"/>
    <w:rsid w:val="005E37A0"/>
    <w:rsid w:val="005E39BC"/>
    <w:rsid w:val="005E3B0F"/>
    <w:rsid w:val="005E3D9A"/>
    <w:rsid w:val="005E3EF4"/>
    <w:rsid w:val="005E4251"/>
    <w:rsid w:val="005E45C8"/>
    <w:rsid w:val="005E46AF"/>
    <w:rsid w:val="005E49C2"/>
    <w:rsid w:val="005E52A1"/>
    <w:rsid w:val="005E5339"/>
    <w:rsid w:val="005E556B"/>
    <w:rsid w:val="005E56AC"/>
    <w:rsid w:val="005E572D"/>
    <w:rsid w:val="005E5E2F"/>
    <w:rsid w:val="005E5E58"/>
    <w:rsid w:val="005E6161"/>
    <w:rsid w:val="005E6544"/>
    <w:rsid w:val="005E6625"/>
    <w:rsid w:val="005E6886"/>
    <w:rsid w:val="005E6899"/>
    <w:rsid w:val="005E6E1F"/>
    <w:rsid w:val="005E6E4F"/>
    <w:rsid w:val="005E703A"/>
    <w:rsid w:val="005E7A7A"/>
    <w:rsid w:val="005E7ACE"/>
    <w:rsid w:val="005E7DC4"/>
    <w:rsid w:val="005E7EAC"/>
    <w:rsid w:val="005F0072"/>
    <w:rsid w:val="005F01BE"/>
    <w:rsid w:val="005F0453"/>
    <w:rsid w:val="005F0533"/>
    <w:rsid w:val="005F0DF3"/>
    <w:rsid w:val="005F0F1E"/>
    <w:rsid w:val="005F0F7B"/>
    <w:rsid w:val="005F11AF"/>
    <w:rsid w:val="005F1326"/>
    <w:rsid w:val="005F14BA"/>
    <w:rsid w:val="005F19FA"/>
    <w:rsid w:val="005F1CD9"/>
    <w:rsid w:val="005F1CF9"/>
    <w:rsid w:val="005F1DD4"/>
    <w:rsid w:val="005F24E6"/>
    <w:rsid w:val="005F26F0"/>
    <w:rsid w:val="005F2723"/>
    <w:rsid w:val="005F2743"/>
    <w:rsid w:val="005F2E2B"/>
    <w:rsid w:val="005F2E53"/>
    <w:rsid w:val="005F30CD"/>
    <w:rsid w:val="005F3397"/>
    <w:rsid w:val="005F3488"/>
    <w:rsid w:val="005F393E"/>
    <w:rsid w:val="005F39F1"/>
    <w:rsid w:val="005F3CDA"/>
    <w:rsid w:val="005F3DD0"/>
    <w:rsid w:val="005F3E25"/>
    <w:rsid w:val="005F4493"/>
    <w:rsid w:val="005F45DF"/>
    <w:rsid w:val="005F462A"/>
    <w:rsid w:val="005F46BD"/>
    <w:rsid w:val="005F48D2"/>
    <w:rsid w:val="005F49B9"/>
    <w:rsid w:val="005F4A2F"/>
    <w:rsid w:val="005F4D1B"/>
    <w:rsid w:val="005F4F8A"/>
    <w:rsid w:val="005F56DC"/>
    <w:rsid w:val="005F573A"/>
    <w:rsid w:val="005F576B"/>
    <w:rsid w:val="005F5D07"/>
    <w:rsid w:val="005F62AC"/>
    <w:rsid w:val="005F65F0"/>
    <w:rsid w:val="005F6B8C"/>
    <w:rsid w:val="005F6F49"/>
    <w:rsid w:val="005F7152"/>
    <w:rsid w:val="005F7E87"/>
    <w:rsid w:val="0060006D"/>
    <w:rsid w:val="00600C77"/>
    <w:rsid w:val="0060104C"/>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4262"/>
    <w:rsid w:val="0060459C"/>
    <w:rsid w:val="00604712"/>
    <w:rsid w:val="00604AC5"/>
    <w:rsid w:val="006051BA"/>
    <w:rsid w:val="00605260"/>
    <w:rsid w:val="00605458"/>
    <w:rsid w:val="00605527"/>
    <w:rsid w:val="0060570C"/>
    <w:rsid w:val="00605805"/>
    <w:rsid w:val="0060591A"/>
    <w:rsid w:val="00605C32"/>
    <w:rsid w:val="00605C69"/>
    <w:rsid w:val="006061AE"/>
    <w:rsid w:val="00606666"/>
    <w:rsid w:val="006067D8"/>
    <w:rsid w:val="006069C5"/>
    <w:rsid w:val="00606CDD"/>
    <w:rsid w:val="00607346"/>
    <w:rsid w:val="006075DA"/>
    <w:rsid w:val="00607675"/>
    <w:rsid w:val="006077EF"/>
    <w:rsid w:val="00607A2E"/>
    <w:rsid w:val="006101E0"/>
    <w:rsid w:val="006102D8"/>
    <w:rsid w:val="00610341"/>
    <w:rsid w:val="006103C1"/>
    <w:rsid w:val="0061058A"/>
    <w:rsid w:val="00610995"/>
    <w:rsid w:val="00610A4A"/>
    <w:rsid w:val="00610A8C"/>
    <w:rsid w:val="00610B45"/>
    <w:rsid w:val="0061111A"/>
    <w:rsid w:val="0061123F"/>
    <w:rsid w:val="0061135C"/>
    <w:rsid w:val="00611787"/>
    <w:rsid w:val="00611C23"/>
    <w:rsid w:val="00611F22"/>
    <w:rsid w:val="00612194"/>
    <w:rsid w:val="006128A1"/>
    <w:rsid w:val="00612D01"/>
    <w:rsid w:val="00612D42"/>
    <w:rsid w:val="00612F3C"/>
    <w:rsid w:val="006130C0"/>
    <w:rsid w:val="00613147"/>
    <w:rsid w:val="00613425"/>
    <w:rsid w:val="006135A0"/>
    <w:rsid w:val="006138D2"/>
    <w:rsid w:val="00613A36"/>
    <w:rsid w:val="00613DD5"/>
    <w:rsid w:val="00613FCE"/>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0D6"/>
    <w:rsid w:val="0061712C"/>
    <w:rsid w:val="006171D3"/>
    <w:rsid w:val="006175EE"/>
    <w:rsid w:val="00617CB4"/>
    <w:rsid w:val="00617DC5"/>
    <w:rsid w:val="00617EAB"/>
    <w:rsid w:val="006200BD"/>
    <w:rsid w:val="006201BD"/>
    <w:rsid w:val="006205A3"/>
    <w:rsid w:val="006206E5"/>
    <w:rsid w:val="00620829"/>
    <w:rsid w:val="00621438"/>
    <w:rsid w:val="006215B9"/>
    <w:rsid w:val="00621F28"/>
    <w:rsid w:val="00621F98"/>
    <w:rsid w:val="00622074"/>
    <w:rsid w:val="00622294"/>
    <w:rsid w:val="00622297"/>
    <w:rsid w:val="00622838"/>
    <w:rsid w:val="00622B8D"/>
    <w:rsid w:val="00622D72"/>
    <w:rsid w:val="0062311C"/>
    <w:rsid w:val="006233BB"/>
    <w:rsid w:val="0062358E"/>
    <w:rsid w:val="00623677"/>
    <w:rsid w:val="0062377E"/>
    <w:rsid w:val="00623979"/>
    <w:rsid w:val="00623C0C"/>
    <w:rsid w:val="00623DC2"/>
    <w:rsid w:val="00623EBC"/>
    <w:rsid w:val="00624081"/>
    <w:rsid w:val="006243A0"/>
    <w:rsid w:val="006243D9"/>
    <w:rsid w:val="00624846"/>
    <w:rsid w:val="00624E6A"/>
    <w:rsid w:val="00624F22"/>
    <w:rsid w:val="00624FDE"/>
    <w:rsid w:val="0062548C"/>
    <w:rsid w:val="0062558A"/>
    <w:rsid w:val="006256A1"/>
    <w:rsid w:val="00625C28"/>
    <w:rsid w:val="0062606D"/>
    <w:rsid w:val="00626377"/>
    <w:rsid w:val="006264C6"/>
    <w:rsid w:val="00626698"/>
    <w:rsid w:val="0062671D"/>
    <w:rsid w:val="00626B8E"/>
    <w:rsid w:val="00626DBD"/>
    <w:rsid w:val="00626E5D"/>
    <w:rsid w:val="006270CD"/>
    <w:rsid w:val="006272DB"/>
    <w:rsid w:val="00627650"/>
    <w:rsid w:val="006277A4"/>
    <w:rsid w:val="00627EC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1B0"/>
    <w:rsid w:val="006323EE"/>
    <w:rsid w:val="0063293A"/>
    <w:rsid w:val="00632A16"/>
    <w:rsid w:val="00632B88"/>
    <w:rsid w:val="006330C4"/>
    <w:rsid w:val="006331EB"/>
    <w:rsid w:val="00633212"/>
    <w:rsid w:val="006332A5"/>
    <w:rsid w:val="00633430"/>
    <w:rsid w:val="006338C7"/>
    <w:rsid w:val="0063396A"/>
    <w:rsid w:val="00633D59"/>
    <w:rsid w:val="00633F40"/>
    <w:rsid w:val="0063425C"/>
    <w:rsid w:val="006342D4"/>
    <w:rsid w:val="00634485"/>
    <w:rsid w:val="006345C3"/>
    <w:rsid w:val="00634775"/>
    <w:rsid w:val="0063483E"/>
    <w:rsid w:val="00634B24"/>
    <w:rsid w:val="00634F02"/>
    <w:rsid w:val="0063509A"/>
    <w:rsid w:val="0063536D"/>
    <w:rsid w:val="00635479"/>
    <w:rsid w:val="006354D7"/>
    <w:rsid w:val="006355B3"/>
    <w:rsid w:val="00635768"/>
    <w:rsid w:val="006358F7"/>
    <w:rsid w:val="00635D5A"/>
    <w:rsid w:val="00635F95"/>
    <w:rsid w:val="00636561"/>
    <w:rsid w:val="00636B21"/>
    <w:rsid w:val="00637369"/>
    <w:rsid w:val="006374D4"/>
    <w:rsid w:val="00637917"/>
    <w:rsid w:val="00637A78"/>
    <w:rsid w:val="00640639"/>
    <w:rsid w:val="00640804"/>
    <w:rsid w:val="00640AC4"/>
    <w:rsid w:val="00640B09"/>
    <w:rsid w:val="00640D7A"/>
    <w:rsid w:val="006413FF"/>
    <w:rsid w:val="0064147F"/>
    <w:rsid w:val="006414D9"/>
    <w:rsid w:val="006414EB"/>
    <w:rsid w:val="0064183F"/>
    <w:rsid w:val="00641D98"/>
    <w:rsid w:val="00641E8A"/>
    <w:rsid w:val="00641EDC"/>
    <w:rsid w:val="00641FCF"/>
    <w:rsid w:val="006428EB"/>
    <w:rsid w:val="00642CEE"/>
    <w:rsid w:val="00642E85"/>
    <w:rsid w:val="006430ED"/>
    <w:rsid w:val="0064321E"/>
    <w:rsid w:val="00643374"/>
    <w:rsid w:val="006435FD"/>
    <w:rsid w:val="00643681"/>
    <w:rsid w:val="00643848"/>
    <w:rsid w:val="006438A5"/>
    <w:rsid w:val="0064394F"/>
    <w:rsid w:val="006439C8"/>
    <w:rsid w:val="00643FDE"/>
    <w:rsid w:val="0064404E"/>
    <w:rsid w:val="006445B4"/>
    <w:rsid w:val="0064463A"/>
    <w:rsid w:val="00644D23"/>
    <w:rsid w:val="00644DAE"/>
    <w:rsid w:val="006453FA"/>
    <w:rsid w:val="006456BC"/>
    <w:rsid w:val="00645A99"/>
    <w:rsid w:val="00645AC4"/>
    <w:rsid w:val="00645B7D"/>
    <w:rsid w:val="00645BC0"/>
    <w:rsid w:val="00645CE9"/>
    <w:rsid w:val="00645D33"/>
    <w:rsid w:val="00645FA6"/>
    <w:rsid w:val="006460CA"/>
    <w:rsid w:val="00646693"/>
    <w:rsid w:val="00646864"/>
    <w:rsid w:val="0064688B"/>
    <w:rsid w:val="00646891"/>
    <w:rsid w:val="00646912"/>
    <w:rsid w:val="00646AC2"/>
    <w:rsid w:val="00646C82"/>
    <w:rsid w:val="00646DAD"/>
    <w:rsid w:val="00646E31"/>
    <w:rsid w:val="00647087"/>
    <w:rsid w:val="006475CD"/>
    <w:rsid w:val="00647719"/>
    <w:rsid w:val="00647B1A"/>
    <w:rsid w:val="00647C0E"/>
    <w:rsid w:val="00647EF2"/>
    <w:rsid w:val="00647F39"/>
    <w:rsid w:val="006501B0"/>
    <w:rsid w:val="006505BD"/>
    <w:rsid w:val="00650A7A"/>
    <w:rsid w:val="00650C9F"/>
    <w:rsid w:val="00650DDC"/>
    <w:rsid w:val="00650F4A"/>
    <w:rsid w:val="00651008"/>
    <w:rsid w:val="00651095"/>
    <w:rsid w:val="00651455"/>
    <w:rsid w:val="00651802"/>
    <w:rsid w:val="006519A9"/>
    <w:rsid w:val="00651CCE"/>
    <w:rsid w:val="00651D6D"/>
    <w:rsid w:val="00651FA5"/>
    <w:rsid w:val="006522D5"/>
    <w:rsid w:val="0065242C"/>
    <w:rsid w:val="00652930"/>
    <w:rsid w:val="00652A96"/>
    <w:rsid w:val="00652C07"/>
    <w:rsid w:val="0065316C"/>
    <w:rsid w:val="006535DD"/>
    <w:rsid w:val="00653C86"/>
    <w:rsid w:val="00653E80"/>
    <w:rsid w:val="00653F75"/>
    <w:rsid w:val="00653FD4"/>
    <w:rsid w:val="006542DE"/>
    <w:rsid w:val="006544AF"/>
    <w:rsid w:val="00654B12"/>
    <w:rsid w:val="00655156"/>
    <w:rsid w:val="006553A4"/>
    <w:rsid w:val="00655D13"/>
    <w:rsid w:val="006560F5"/>
    <w:rsid w:val="0065622A"/>
    <w:rsid w:val="006566BF"/>
    <w:rsid w:val="00656783"/>
    <w:rsid w:val="00656B54"/>
    <w:rsid w:val="00656D6E"/>
    <w:rsid w:val="00656D72"/>
    <w:rsid w:val="00656DE7"/>
    <w:rsid w:val="00656FA5"/>
    <w:rsid w:val="00657156"/>
    <w:rsid w:val="00657170"/>
    <w:rsid w:val="006572BB"/>
    <w:rsid w:val="006574D6"/>
    <w:rsid w:val="006575BF"/>
    <w:rsid w:val="00657889"/>
    <w:rsid w:val="00657B3B"/>
    <w:rsid w:val="00657CA4"/>
    <w:rsid w:val="0066041A"/>
    <w:rsid w:val="006608FC"/>
    <w:rsid w:val="00661629"/>
    <w:rsid w:val="0066166B"/>
    <w:rsid w:val="00661670"/>
    <w:rsid w:val="00661671"/>
    <w:rsid w:val="00661775"/>
    <w:rsid w:val="00661B6C"/>
    <w:rsid w:val="00661C2F"/>
    <w:rsid w:val="00661CD9"/>
    <w:rsid w:val="006625E5"/>
    <w:rsid w:val="00662D78"/>
    <w:rsid w:val="00662DF0"/>
    <w:rsid w:val="00662FDF"/>
    <w:rsid w:val="006630C6"/>
    <w:rsid w:val="006636EF"/>
    <w:rsid w:val="00663799"/>
    <w:rsid w:val="0066389E"/>
    <w:rsid w:val="00663C65"/>
    <w:rsid w:val="00663CBE"/>
    <w:rsid w:val="00663F36"/>
    <w:rsid w:val="006640AD"/>
    <w:rsid w:val="00664262"/>
    <w:rsid w:val="006642A6"/>
    <w:rsid w:val="00664537"/>
    <w:rsid w:val="00664A43"/>
    <w:rsid w:val="00664AA6"/>
    <w:rsid w:val="0066502D"/>
    <w:rsid w:val="006650A4"/>
    <w:rsid w:val="006650AF"/>
    <w:rsid w:val="006651BB"/>
    <w:rsid w:val="00665373"/>
    <w:rsid w:val="006656F0"/>
    <w:rsid w:val="00665A62"/>
    <w:rsid w:val="00665A83"/>
    <w:rsid w:val="00665E0D"/>
    <w:rsid w:val="00666552"/>
    <w:rsid w:val="006665AF"/>
    <w:rsid w:val="00666625"/>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C2"/>
    <w:rsid w:val="0067240C"/>
    <w:rsid w:val="006724D9"/>
    <w:rsid w:val="00672A4E"/>
    <w:rsid w:val="00672A4F"/>
    <w:rsid w:val="00672A6E"/>
    <w:rsid w:val="00672ACA"/>
    <w:rsid w:val="00673575"/>
    <w:rsid w:val="006737D4"/>
    <w:rsid w:val="00673E0F"/>
    <w:rsid w:val="00674113"/>
    <w:rsid w:val="006749C5"/>
    <w:rsid w:val="00674A3E"/>
    <w:rsid w:val="00674BD8"/>
    <w:rsid w:val="006754CD"/>
    <w:rsid w:val="00675536"/>
    <w:rsid w:val="006756E1"/>
    <w:rsid w:val="00675872"/>
    <w:rsid w:val="00675BAB"/>
    <w:rsid w:val="00675C01"/>
    <w:rsid w:val="00675FA9"/>
    <w:rsid w:val="00676142"/>
    <w:rsid w:val="006763E4"/>
    <w:rsid w:val="00676685"/>
    <w:rsid w:val="00676776"/>
    <w:rsid w:val="006768CD"/>
    <w:rsid w:val="006769E8"/>
    <w:rsid w:val="00676A05"/>
    <w:rsid w:val="00676F20"/>
    <w:rsid w:val="00677035"/>
    <w:rsid w:val="0067736A"/>
    <w:rsid w:val="006776E9"/>
    <w:rsid w:val="00677911"/>
    <w:rsid w:val="00677925"/>
    <w:rsid w:val="00677A42"/>
    <w:rsid w:val="00677B14"/>
    <w:rsid w:val="00677CAE"/>
    <w:rsid w:val="00677CDD"/>
    <w:rsid w:val="00680245"/>
    <w:rsid w:val="006805F0"/>
    <w:rsid w:val="0068081F"/>
    <w:rsid w:val="00680E1C"/>
    <w:rsid w:val="00681173"/>
    <w:rsid w:val="006811EB"/>
    <w:rsid w:val="00681819"/>
    <w:rsid w:val="00681A0A"/>
    <w:rsid w:val="00681A81"/>
    <w:rsid w:val="00681B53"/>
    <w:rsid w:val="00681D63"/>
    <w:rsid w:val="00681DD1"/>
    <w:rsid w:val="00681DEA"/>
    <w:rsid w:val="00681F30"/>
    <w:rsid w:val="00682052"/>
    <w:rsid w:val="006824E9"/>
    <w:rsid w:val="00682502"/>
    <w:rsid w:val="0068292A"/>
    <w:rsid w:val="00682BDF"/>
    <w:rsid w:val="00682C00"/>
    <w:rsid w:val="00682C77"/>
    <w:rsid w:val="00682CFB"/>
    <w:rsid w:val="00683357"/>
    <w:rsid w:val="0068338C"/>
    <w:rsid w:val="006838C5"/>
    <w:rsid w:val="006839BD"/>
    <w:rsid w:val="00683C30"/>
    <w:rsid w:val="00683CBE"/>
    <w:rsid w:val="00683CD5"/>
    <w:rsid w:val="00683DC4"/>
    <w:rsid w:val="00683E5F"/>
    <w:rsid w:val="00684237"/>
    <w:rsid w:val="0068464A"/>
    <w:rsid w:val="00684B97"/>
    <w:rsid w:val="00684FAE"/>
    <w:rsid w:val="00685086"/>
    <w:rsid w:val="00685136"/>
    <w:rsid w:val="006859B0"/>
    <w:rsid w:val="00685A65"/>
    <w:rsid w:val="00685C44"/>
    <w:rsid w:val="00685D68"/>
    <w:rsid w:val="00685F18"/>
    <w:rsid w:val="0068605C"/>
    <w:rsid w:val="00686253"/>
    <w:rsid w:val="00686915"/>
    <w:rsid w:val="00686A07"/>
    <w:rsid w:val="00686A9E"/>
    <w:rsid w:val="00686CBE"/>
    <w:rsid w:val="00686E75"/>
    <w:rsid w:val="00686FB9"/>
    <w:rsid w:val="006874C7"/>
    <w:rsid w:val="006876DD"/>
    <w:rsid w:val="00687B92"/>
    <w:rsid w:val="0069031B"/>
    <w:rsid w:val="00690485"/>
    <w:rsid w:val="00690795"/>
    <w:rsid w:val="00690876"/>
    <w:rsid w:val="00690A2F"/>
    <w:rsid w:val="00690DC6"/>
    <w:rsid w:val="0069103F"/>
    <w:rsid w:val="0069115A"/>
    <w:rsid w:val="006914F2"/>
    <w:rsid w:val="00691677"/>
    <w:rsid w:val="0069196D"/>
    <w:rsid w:val="00691A6B"/>
    <w:rsid w:val="00691B25"/>
    <w:rsid w:val="00691EA1"/>
    <w:rsid w:val="00691FDE"/>
    <w:rsid w:val="00692211"/>
    <w:rsid w:val="00692475"/>
    <w:rsid w:val="00692638"/>
    <w:rsid w:val="00692C81"/>
    <w:rsid w:val="00693087"/>
    <w:rsid w:val="0069309C"/>
    <w:rsid w:val="0069334F"/>
    <w:rsid w:val="006934AF"/>
    <w:rsid w:val="00693A3C"/>
    <w:rsid w:val="00693C75"/>
    <w:rsid w:val="00693C99"/>
    <w:rsid w:val="0069402E"/>
    <w:rsid w:val="0069464E"/>
    <w:rsid w:val="00694719"/>
    <w:rsid w:val="00694B8B"/>
    <w:rsid w:val="00694C1E"/>
    <w:rsid w:val="00694DC4"/>
    <w:rsid w:val="00694DC7"/>
    <w:rsid w:val="00694EA4"/>
    <w:rsid w:val="00694F5D"/>
    <w:rsid w:val="00694F81"/>
    <w:rsid w:val="006955DF"/>
    <w:rsid w:val="00695691"/>
    <w:rsid w:val="0069569D"/>
    <w:rsid w:val="006956CF"/>
    <w:rsid w:val="00695B59"/>
    <w:rsid w:val="00695CCE"/>
    <w:rsid w:val="0069675D"/>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AD9"/>
    <w:rsid w:val="006A1D58"/>
    <w:rsid w:val="006A1D85"/>
    <w:rsid w:val="006A1E5C"/>
    <w:rsid w:val="006A2596"/>
    <w:rsid w:val="006A260C"/>
    <w:rsid w:val="006A285F"/>
    <w:rsid w:val="006A2E9D"/>
    <w:rsid w:val="006A2F3C"/>
    <w:rsid w:val="006A306C"/>
    <w:rsid w:val="006A3146"/>
    <w:rsid w:val="006A36CD"/>
    <w:rsid w:val="006A3764"/>
    <w:rsid w:val="006A3E06"/>
    <w:rsid w:val="006A3E39"/>
    <w:rsid w:val="006A400C"/>
    <w:rsid w:val="006A41E0"/>
    <w:rsid w:val="006A44B3"/>
    <w:rsid w:val="006A451D"/>
    <w:rsid w:val="006A46EE"/>
    <w:rsid w:val="006A4A2D"/>
    <w:rsid w:val="006A4AC9"/>
    <w:rsid w:val="006A4B4D"/>
    <w:rsid w:val="006A527A"/>
    <w:rsid w:val="006A5358"/>
    <w:rsid w:val="006A5C5A"/>
    <w:rsid w:val="006A5EC5"/>
    <w:rsid w:val="006A5FED"/>
    <w:rsid w:val="006A6032"/>
    <w:rsid w:val="006A6452"/>
    <w:rsid w:val="006A6483"/>
    <w:rsid w:val="006A6597"/>
    <w:rsid w:val="006A66FC"/>
    <w:rsid w:val="006A693B"/>
    <w:rsid w:val="006A6E49"/>
    <w:rsid w:val="006A6F04"/>
    <w:rsid w:val="006A7077"/>
    <w:rsid w:val="006A7453"/>
    <w:rsid w:val="006A770F"/>
    <w:rsid w:val="006A77B5"/>
    <w:rsid w:val="006A792F"/>
    <w:rsid w:val="006A7988"/>
    <w:rsid w:val="006B008B"/>
    <w:rsid w:val="006B009C"/>
    <w:rsid w:val="006B015E"/>
    <w:rsid w:val="006B01B6"/>
    <w:rsid w:val="006B0392"/>
    <w:rsid w:val="006B0455"/>
    <w:rsid w:val="006B0650"/>
    <w:rsid w:val="006B0B12"/>
    <w:rsid w:val="006B0B6A"/>
    <w:rsid w:val="006B0C50"/>
    <w:rsid w:val="006B0DAF"/>
    <w:rsid w:val="006B0E92"/>
    <w:rsid w:val="006B1553"/>
    <w:rsid w:val="006B1614"/>
    <w:rsid w:val="006B185D"/>
    <w:rsid w:val="006B1D4F"/>
    <w:rsid w:val="006B2292"/>
    <w:rsid w:val="006B2488"/>
    <w:rsid w:val="006B271C"/>
    <w:rsid w:val="006B2762"/>
    <w:rsid w:val="006B2765"/>
    <w:rsid w:val="006B2B0E"/>
    <w:rsid w:val="006B2C48"/>
    <w:rsid w:val="006B3969"/>
    <w:rsid w:val="006B3D9A"/>
    <w:rsid w:val="006B40AF"/>
    <w:rsid w:val="006B4118"/>
    <w:rsid w:val="006B443D"/>
    <w:rsid w:val="006B44F2"/>
    <w:rsid w:val="006B4565"/>
    <w:rsid w:val="006B4673"/>
    <w:rsid w:val="006B4848"/>
    <w:rsid w:val="006B4BE2"/>
    <w:rsid w:val="006B4BEB"/>
    <w:rsid w:val="006B4D72"/>
    <w:rsid w:val="006B4E4A"/>
    <w:rsid w:val="006B5434"/>
    <w:rsid w:val="006B56FC"/>
    <w:rsid w:val="006B57FB"/>
    <w:rsid w:val="006B5A67"/>
    <w:rsid w:val="006B5BE4"/>
    <w:rsid w:val="006B5D0F"/>
    <w:rsid w:val="006B5EE5"/>
    <w:rsid w:val="006B617A"/>
    <w:rsid w:val="006B62EA"/>
    <w:rsid w:val="006B64AE"/>
    <w:rsid w:val="006B6793"/>
    <w:rsid w:val="006B69F9"/>
    <w:rsid w:val="006B6BC9"/>
    <w:rsid w:val="006B6DF1"/>
    <w:rsid w:val="006B6F97"/>
    <w:rsid w:val="006B73F2"/>
    <w:rsid w:val="006B74AD"/>
    <w:rsid w:val="006B74C2"/>
    <w:rsid w:val="006B74EA"/>
    <w:rsid w:val="006B770E"/>
    <w:rsid w:val="006B7ACD"/>
    <w:rsid w:val="006B7B04"/>
    <w:rsid w:val="006B7B1C"/>
    <w:rsid w:val="006B7B6C"/>
    <w:rsid w:val="006B7D70"/>
    <w:rsid w:val="006B7EC6"/>
    <w:rsid w:val="006C0076"/>
    <w:rsid w:val="006C013B"/>
    <w:rsid w:val="006C034C"/>
    <w:rsid w:val="006C05C6"/>
    <w:rsid w:val="006C0871"/>
    <w:rsid w:val="006C0887"/>
    <w:rsid w:val="006C0F0D"/>
    <w:rsid w:val="006C0FDB"/>
    <w:rsid w:val="006C1097"/>
    <w:rsid w:val="006C16F9"/>
    <w:rsid w:val="006C18A3"/>
    <w:rsid w:val="006C1B68"/>
    <w:rsid w:val="006C1DE5"/>
    <w:rsid w:val="006C1FF9"/>
    <w:rsid w:val="006C22EA"/>
    <w:rsid w:val="006C256A"/>
    <w:rsid w:val="006C26AA"/>
    <w:rsid w:val="006C2C50"/>
    <w:rsid w:val="006C301D"/>
    <w:rsid w:val="006C3041"/>
    <w:rsid w:val="006C3112"/>
    <w:rsid w:val="006C313E"/>
    <w:rsid w:val="006C32F1"/>
    <w:rsid w:val="006C3699"/>
    <w:rsid w:val="006C3992"/>
    <w:rsid w:val="006C3B80"/>
    <w:rsid w:val="006C3BB4"/>
    <w:rsid w:val="006C421C"/>
    <w:rsid w:val="006C474E"/>
    <w:rsid w:val="006C4817"/>
    <w:rsid w:val="006C48D3"/>
    <w:rsid w:val="006C4AAE"/>
    <w:rsid w:val="006C4C43"/>
    <w:rsid w:val="006C4CC7"/>
    <w:rsid w:val="006C4D5C"/>
    <w:rsid w:val="006C4E49"/>
    <w:rsid w:val="006C555C"/>
    <w:rsid w:val="006C5659"/>
    <w:rsid w:val="006C5FA1"/>
    <w:rsid w:val="006C5FC0"/>
    <w:rsid w:val="006C67A0"/>
    <w:rsid w:val="006C69F4"/>
    <w:rsid w:val="006C6F30"/>
    <w:rsid w:val="006C7100"/>
    <w:rsid w:val="006C72E4"/>
    <w:rsid w:val="006C7388"/>
    <w:rsid w:val="006C73D1"/>
    <w:rsid w:val="006C7C36"/>
    <w:rsid w:val="006C7E9B"/>
    <w:rsid w:val="006D018A"/>
    <w:rsid w:val="006D06D6"/>
    <w:rsid w:val="006D073C"/>
    <w:rsid w:val="006D078A"/>
    <w:rsid w:val="006D0AE2"/>
    <w:rsid w:val="006D0C94"/>
    <w:rsid w:val="006D0E0E"/>
    <w:rsid w:val="006D0E1F"/>
    <w:rsid w:val="006D1FE0"/>
    <w:rsid w:val="006D24AB"/>
    <w:rsid w:val="006D2715"/>
    <w:rsid w:val="006D28D9"/>
    <w:rsid w:val="006D2C35"/>
    <w:rsid w:val="006D2EF6"/>
    <w:rsid w:val="006D2F32"/>
    <w:rsid w:val="006D2F44"/>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C3C"/>
    <w:rsid w:val="006D508D"/>
    <w:rsid w:val="006D5417"/>
    <w:rsid w:val="006D5698"/>
    <w:rsid w:val="006D5B6F"/>
    <w:rsid w:val="006D5B83"/>
    <w:rsid w:val="006D5BA4"/>
    <w:rsid w:val="006D5C55"/>
    <w:rsid w:val="006D5F14"/>
    <w:rsid w:val="006D5FED"/>
    <w:rsid w:val="006D6345"/>
    <w:rsid w:val="006D637B"/>
    <w:rsid w:val="006D6725"/>
    <w:rsid w:val="006D6814"/>
    <w:rsid w:val="006D6FC1"/>
    <w:rsid w:val="006D70C7"/>
    <w:rsid w:val="006D75B7"/>
    <w:rsid w:val="006D7620"/>
    <w:rsid w:val="006D79FD"/>
    <w:rsid w:val="006D7B1E"/>
    <w:rsid w:val="006D7B79"/>
    <w:rsid w:val="006D7D31"/>
    <w:rsid w:val="006D7DF2"/>
    <w:rsid w:val="006E0006"/>
    <w:rsid w:val="006E082C"/>
    <w:rsid w:val="006E08F8"/>
    <w:rsid w:val="006E09C2"/>
    <w:rsid w:val="006E0A85"/>
    <w:rsid w:val="006E0BB9"/>
    <w:rsid w:val="006E0E49"/>
    <w:rsid w:val="006E0FD3"/>
    <w:rsid w:val="006E13D1"/>
    <w:rsid w:val="006E1479"/>
    <w:rsid w:val="006E151E"/>
    <w:rsid w:val="006E165D"/>
    <w:rsid w:val="006E1A94"/>
    <w:rsid w:val="006E1B36"/>
    <w:rsid w:val="006E1D7B"/>
    <w:rsid w:val="006E1E03"/>
    <w:rsid w:val="006E2082"/>
    <w:rsid w:val="006E23BE"/>
    <w:rsid w:val="006E2528"/>
    <w:rsid w:val="006E25B3"/>
    <w:rsid w:val="006E25B4"/>
    <w:rsid w:val="006E2623"/>
    <w:rsid w:val="006E2753"/>
    <w:rsid w:val="006E2A9F"/>
    <w:rsid w:val="006E2DE9"/>
    <w:rsid w:val="006E2ECC"/>
    <w:rsid w:val="006E2F62"/>
    <w:rsid w:val="006E2FB0"/>
    <w:rsid w:val="006E3258"/>
    <w:rsid w:val="006E32D1"/>
    <w:rsid w:val="006E37FA"/>
    <w:rsid w:val="006E3868"/>
    <w:rsid w:val="006E3AC9"/>
    <w:rsid w:val="006E3B8C"/>
    <w:rsid w:val="006E3BAA"/>
    <w:rsid w:val="006E3D56"/>
    <w:rsid w:val="006E3F2F"/>
    <w:rsid w:val="006E3FC0"/>
    <w:rsid w:val="006E4045"/>
    <w:rsid w:val="006E4098"/>
    <w:rsid w:val="006E40BB"/>
    <w:rsid w:val="006E428E"/>
    <w:rsid w:val="006E4880"/>
    <w:rsid w:val="006E4F7F"/>
    <w:rsid w:val="006E5296"/>
    <w:rsid w:val="006E5465"/>
    <w:rsid w:val="006E5499"/>
    <w:rsid w:val="006E5AD6"/>
    <w:rsid w:val="006E5B6B"/>
    <w:rsid w:val="006E5C9A"/>
    <w:rsid w:val="006E5CE8"/>
    <w:rsid w:val="006E5DF3"/>
    <w:rsid w:val="006E61D3"/>
    <w:rsid w:val="006E61F4"/>
    <w:rsid w:val="006E6203"/>
    <w:rsid w:val="006E6716"/>
    <w:rsid w:val="006E68BD"/>
    <w:rsid w:val="006E6BA3"/>
    <w:rsid w:val="006E6C69"/>
    <w:rsid w:val="006E6DC2"/>
    <w:rsid w:val="006E6F18"/>
    <w:rsid w:val="006E720D"/>
    <w:rsid w:val="006E7A66"/>
    <w:rsid w:val="006F0335"/>
    <w:rsid w:val="006F0340"/>
    <w:rsid w:val="006F054F"/>
    <w:rsid w:val="006F0582"/>
    <w:rsid w:val="006F05D7"/>
    <w:rsid w:val="006F0A63"/>
    <w:rsid w:val="006F0AF9"/>
    <w:rsid w:val="006F0C28"/>
    <w:rsid w:val="006F0DD9"/>
    <w:rsid w:val="006F0FBD"/>
    <w:rsid w:val="006F1247"/>
    <w:rsid w:val="006F13D1"/>
    <w:rsid w:val="006F15B6"/>
    <w:rsid w:val="006F15CB"/>
    <w:rsid w:val="006F19D7"/>
    <w:rsid w:val="006F1FBF"/>
    <w:rsid w:val="006F23AE"/>
    <w:rsid w:val="006F2460"/>
    <w:rsid w:val="006F2782"/>
    <w:rsid w:val="006F2801"/>
    <w:rsid w:val="006F2AD0"/>
    <w:rsid w:val="006F2DE1"/>
    <w:rsid w:val="006F2F4F"/>
    <w:rsid w:val="006F3045"/>
    <w:rsid w:val="006F32EA"/>
    <w:rsid w:val="006F35CF"/>
    <w:rsid w:val="006F37F5"/>
    <w:rsid w:val="006F39BB"/>
    <w:rsid w:val="006F3AA4"/>
    <w:rsid w:val="006F3BB2"/>
    <w:rsid w:val="006F3C9D"/>
    <w:rsid w:val="006F4616"/>
    <w:rsid w:val="006F477B"/>
    <w:rsid w:val="006F4875"/>
    <w:rsid w:val="006F4BD2"/>
    <w:rsid w:val="006F4F14"/>
    <w:rsid w:val="006F4FDE"/>
    <w:rsid w:val="006F5118"/>
    <w:rsid w:val="006F53B8"/>
    <w:rsid w:val="006F5621"/>
    <w:rsid w:val="006F572C"/>
    <w:rsid w:val="006F593A"/>
    <w:rsid w:val="006F5DED"/>
    <w:rsid w:val="006F5EB5"/>
    <w:rsid w:val="006F5EBD"/>
    <w:rsid w:val="006F5FCF"/>
    <w:rsid w:val="006F6024"/>
    <w:rsid w:val="006F6355"/>
    <w:rsid w:val="006F639E"/>
    <w:rsid w:val="006F643B"/>
    <w:rsid w:val="006F65C7"/>
    <w:rsid w:val="006F71B2"/>
    <w:rsid w:val="006F726A"/>
    <w:rsid w:val="006F7288"/>
    <w:rsid w:val="006F7365"/>
    <w:rsid w:val="006F73C1"/>
    <w:rsid w:val="006F77F6"/>
    <w:rsid w:val="006F7C84"/>
    <w:rsid w:val="006F7CF4"/>
    <w:rsid w:val="006F7DE6"/>
    <w:rsid w:val="00700048"/>
    <w:rsid w:val="00700050"/>
    <w:rsid w:val="007000CC"/>
    <w:rsid w:val="007002C7"/>
    <w:rsid w:val="007005FD"/>
    <w:rsid w:val="007008FC"/>
    <w:rsid w:val="00700C1F"/>
    <w:rsid w:val="00700C21"/>
    <w:rsid w:val="00700C70"/>
    <w:rsid w:val="00700E9F"/>
    <w:rsid w:val="0070161C"/>
    <w:rsid w:val="007016FD"/>
    <w:rsid w:val="00701EF1"/>
    <w:rsid w:val="00702182"/>
    <w:rsid w:val="0070280F"/>
    <w:rsid w:val="00702C19"/>
    <w:rsid w:val="00702DDA"/>
    <w:rsid w:val="00703111"/>
    <w:rsid w:val="00703311"/>
    <w:rsid w:val="00703781"/>
    <w:rsid w:val="007037D8"/>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8EE"/>
    <w:rsid w:val="00706CB0"/>
    <w:rsid w:val="00706E57"/>
    <w:rsid w:val="00706E61"/>
    <w:rsid w:val="00707000"/>
    <w:rsid w:val="00707734"/>
    <w:rsid w:val="00707816"/>
    <w:rsid w:val="00707CDD"/>
    <w:rsid w:val="00707E12"/>
    <w:rsid w:val="00707E9A"/>
    <w:rsid w:val="00710110"/>
    <w:rsid w:val="00710BD6"/>
    <w:rsid w:val="00710C44"/>
    <w:rsid w:val="00710EEB"/>
    <w:rsid w:val="00711412"/>
    <w:rsid w:val="00711413"/>
    <w:rsid w:val="007114C3"/>
    <w:rsid w:val="00711528"/>
    <w:rsid w:val="00711E13"/>
    <w:rsid w:val="00712141"/>
    <w:rsid w:val="007125B3"/>
    <w:rsid w:val="0071279E"/>
    <w:rsid w:val="00712EDA"/>
    <w:rsid w:val="007133D2"/>
    <w:rsid w:val="0071351E"/>
    <w:rsid w:val="00713542"/>
    <w:rsid w:val="007139B0"/>
    <w:rsid w:val="00713F8C"/>
    <w:rsid w:val="007141C9"/>
    <w:rsid w:val="007144EF"/>
    <w:rsid w:val="00715639"/>
    <w:rsid w:val="00715750"/>
    <w:rsid w:val="00715BA8"/>
    <w:rsid w:val="00715DA6"/>
    <w:rsid w:val="00715DB1"/>
    <w:rsid w:val="007160DF"/>
    <w:rsid w:val="007164A9"/>
    <w:rsid w:val="0071705B"/>
    <w:rsid w:val="007171D7"/>
    <w:rsid w:val="00717250"/>
    <w:rsid w:val="00717412"/>
    <w:rsid w:val="00717745"/>
    <w:rsid w:val="00717B52"/>
    <w:rsid w:val="007202ED"/>
    <w:rsid w:val="007203A6"/>
    <w:rsid w:val="00720719"/>
    <w:rsid w:val="0072084C"/>
    <w:rsid w:val="007209D3"/>
    <w:rsid w:val="00720B92"/>
    <w:rsid w:val="00720BE8"/>
    <w:rsid w:val="00720C91"/>
    <w:rsid w:val="00721002"/>
    <w:rsid w:val="007212BE"/>
    <w:rsid w:val="00721590"/>
    <w:rsid w:val="0072159A"/>
    <w:rsid w:val="007217EC"/>
    <w:rsid w:val="0072195A"/>
    <w:rsid w:val="00721B22"/>
    <w:rsid w:val="00721D05"/>
    <w:rsid w:val="007223D3"/>
    <w:rsid w:val="0072245C"/>
    <w:rsid w:val="0072261D"/>
    <w:rsid w:val="0072269D"/>
    <w:rsid w:val="00722A58"/>
    <w:rsid w:val="007231B5"/>
    <w:rsid w:val="007233A6"/>
    <w:rsid w:val="00723427"/>
    <w:rsid w:val="007234D8"/>
    <w:rsid w:val="00723941"/>
    <w:rsid w:val="00723D16"/>
    <w:rsid w:val="00723F7C"/>
    <w:rsid w:val="00723FAF"/>
    <w:rsid w:val="00724062"/>
    <w:rsid w:val="00724569"/>
    <w:rsid w:val="0072467C"/>
    <w:rsid w:val="00724798"/>
    <w:rsid w:val="007247C5"/>
    <w:rsid w:val="00725080"/>
    <w:rsid w:val="00725398"/>
    <w:rsid w:val="0072576C"/>
    <w:rsid w:val="0072589F"/>
    <w:rsid w:val="00725A2D"/>
    <w:rsid w:val="00725AD5"/>
    <w:rsid w:val="00725B2F"/>
    <w:rsid w:val="00725C25"/>
    <w:rsid w:val="00725D9D"/>
    <w:rsid w:val="00725ECE"/>
    <w:rsid w:val="00725FDA"/>
    <w:rsid w:val="00725FEA"/>
    <w:rsid w:val="0072605A"/>
    <w:rsid w:val="007262C5"/>
    <w:rsid w:val="0072658F"/>
    <w:rsid w:val="00726742"/>
    <w:rsid w:val="00726824"/>
    <w:rsid w:val="00726F03"/>
    <w:rsid w:val="0072705D"/>
    <w:rsid w:val="007271CD"/>
    <w:rsid w:val="00727210"/>
    <w:rsid w:val="007274D6"/>
    <w:rsid w:val="0072756C"/>
    <w:rsid w:val="007275FE"/>
    <w:rsid w:val="00727607"/>
    <w:rsid w:val="0072795E"/>
    <w:rsid w:val="00727A6C"/>
    <w:rsid w:val="00730231"/>
    <w:rsid w:val="0073034B"/>
    <w:rsid w:val="00730772"/>
    <w:rsid w:val="00730A2B"/>
    <w:rsid w:val="00730AA6"/>
    <w:rsid w:val="00730F02"/>
    <w:rsid w:val="0073115F"/>
    <w:rsid w:val="0073141A"/>
    <w:rsid w:val="007315B2"/>
    <w:rsid w:val="00731BBD"/>
    <w:rsid w:val="00731C96"/>
    <w:rsid w:val="00731CD8"/>
    <w:rsid w:val="00731E22"/>
    <w:rsid w:val="00731E39"/>
    <w:rsid w:val="00732C33"/>
    <w:rsid w:val="00732DF7"/>
    <w:rsid w:val="0073340A"/>
    <w:rsid w:val="00733CC8"/>
    <w:rsid w:val="00734075"/>
    <w:rsid w:val="00734100"/>
    <w:rsid w:val="00734275"/>
    <w:rsid w:val="007342AB"/>
    <w:rsid w:val="00734395"/>
    <w:rsid w:val="007345DD"/>
    <w:rsid w:val="0073466C"/>
    <w:rsid w:val="007347DD"/>
    <w:rsid w:val="00734CBB"/>
    <w:rsid w:val="00734D5B"/>
    <w:rsid w:val="00734DBE"/>
    <w:rsid w:val="00734FAC"/>
    <w:rsid w:val="0073521A"/>
    <w:rsid w:val="007354F0"/>
    <w:rsid w:val="007358DB"/>
    <w:rsid w:val="00735ABC"/>
    <w:rsid w:val="007362FE"/>
    <w:rsid w:val="007364E8"/>
    <w:rsid w:val="007365BF"/>
    <w:rsid w:val="007369C0"/>
    <w:rsid w:val="00736A00"/>
    <w:rsid w:val="00736BFC"/>
    <w:rsid w:val="00736CF2"/>
    <w:rsid w:val="007371FF"/>
    <w:rsid w:val="007379B9"/>
    <w:rsid w:val="0074020F"/>
    <w:rsid w:val="00740430"/>
    <w:rsid w:val="00740501"/>
    <w:rsid w:val="00740727"/>
    <w:rsid w:val="0074084E"/>
    <w:rsid w:val="00740915"/>
    <w:rsid w:val="00740D14"/>
    <w:rsid w:val="00740DEF"/>
    <w:rsid w:val="00740E1E"/>
    <w:rsid w:val="00740E9F"/>
    <w:rsid w:val="0074138F"/>
    <w:rsid w:val="0074210F"/>
    <w:rsid w:val="007421D1"/>
    <w:rsid w:val="007421E8"/>
    <w:rsid w:val="0074222E"/>
    <w:rsid w:val="00742257"/>
    <w:rsid w:val="00742416"/>
    <w:rsid w:val="00742506"/>
    <w:rsid w:val="007425C3"/>
    <w:rsid w:val="00742974"/>
    <w:rsid w:val="00742BC9"/>
    <w:rsid w:val="00742C32"/>
    <w:rsid w:val="00742CFD"/>
    <w:rsid w:val="00742D49"/>
    <w:rsid w:val="00742E71"/>
    <w:rsid w:val="00743394"/>
    <w:rsid w:val="00743518"/>
    <w:rsid w:val="007438A9"/>
    <w:rsid w:val="007439DC"/>
    <w:rsid w:val="00743A84"/>
    <w:rsid w:val="00743BF4"/>
    <w:rsid w:val="00743F39"/>
    <w:rsid w:val="00744124"/>
    <w:rsid w:val="00744153"/>
    <w:rsid w:val="007441DE"/>
    <w:rsid w:val="00744507"/>
    <w:rsid w:val="007447C2"/>
    <w:rsid w:val="00744895"/>
    <w:rsid w:val="00744A3C"/>
    <w:rsid w:val="00744AE4"/>
    <w:rsid w:val="00744CF3"/>
    <w:rsid w:val="00744FD5"/>
    <w:rsid w:val="0074532A"/>
    <w:rsid w:val="00745635"/>
    <w:rsid w:val="00745A28"/>
    <w:rsid w:val="00745AD0"/>
    <w:rsid w:val="00746020"/>
    <w:rsid w:val="00746129"/>
    <w:rsid w:val="007461A0"/>
    <w:rsid w:val="00746346"/>
    <w:rsid w:val="0074640A"/>
    <w:rsid w:val="007464A3"/>
    <w:rsid w:val="0074663F"/>
    <w:rsid w:val="007467CB"/>
    <w:rsid w:val="007470E7"/>
    <w:rsid w:val="00747109"/>
    <w:rsid w:val="00747761"/>
    <w:rsid w:val="0074777F"/>
    <w:rsid w:val="00747868"/>
    <w:rsid w:val="00747887"/>
    <w:rsid w:val="00747981"/>
    <w:rsid w:val="007479FB"/>
    <w:rsid w:val="00747CF4"/>
    <w:rsid w:val="007502CF"/>
    <w:rsid w:val="0075030B"/>
    <w:rsid w:val="007504E3"/>
    <w:rsid w:val="00750571"/>
    <w:rsid w:val="00750576"/>
    <w:rsid w:val="007505E1"/>
    <w:rsid w:val="00750719"/>
    <w:rsid w:val="00750956"/>
    <w:rsid w:val="007509D4"/>
    <w:rsid w:val="00750C2F"/>
    <w:rsid w:val="00750D84"/>
    <w:rsid w:val="00750ED7"/>
    <w:rsid w:val="007510D4"/>
    <w:rsid w:val="00751309"/>
    <w:rsid w:val="007515E6"/>
    <w:rsid w:val="007517A9"/>
    <w:rsid w:val="007518FB"/>
    <w:rsid w:val="00752162"/>
    <w:rsid w:val="007521D0"/>
    <w:rsid w:val="007521EF"/>
    <w:rsid w:val="00752385"/>
    <w:rsid w:val="007527CD"/>
    <w:rsid w:val="007527D0"/>
    <w:rsid w:val="00752829"/>
    <w:rsid w:val="007528BE"/>
    <w:rsid w:val="00752D24"/>
    <w:rsid w:val="0075353B"/>
    <w:rsid w:val="0075355A"/>
    <w:rsid w:val="007537BE"/>
    <w:rsid w:val="00753CAA"/>
    <w:rsid w:val="00753F7F"/>
    <w:rsid w:val="00753FEC"/>
    <w:rsid w:val="00754015"/>
    <w:rsid w:val="00754063"/>
    <w:rsid w:val="0075413C"/>
    <w:rsid w:val="007541F8"/>
    <w:rsid w:val="00754250"/>
    <w:rsid w:val="007542A4"/>
    <w:rsid w:val="00754352"/>
    <w:rsid w:val="007543C0"/>
    <w:rsid w:val="00754568"/>
    <w:rsid w:val="007547A1"/>
    <w:rsid w:val="00754AAD"/>
    <w:rsid w:val="00754AEE"/>
    <w:rsid w:val="00754DF3"/>
    <w:rsid w:val="007550E6"/>
    <w:rsid w:val="00755D69"/>
    <w:rsid w:val="00755E67"/>
    <w:rsid w:val="00756271"/>
    <w:rsid w:val="007566CD"/>
    <w:rsid w:val="00756832"/>
    <w:rsid w:val="00756AA7"/>
    <w:rsid w:val="00756AD6"/>
    <w:rsid w:val="00756C14"/>
    <w:rsid w:val="00756C30"/>
    <w:rsid w:val="00756D40"/>
    <w:rsid w:val="00756D56"/>
    <w:rsid w:val="00756FAF"/>
    <w:rsid w:val="007570D2"/>
    <w:rsid w:val="007570D3"/>
    <w:rsid w:val="00757BC0"/>
    <w:rsid w:val="00757F66"/>
    <w:rsid w:val="00760151"/>
    <w:rsid w:val="007602C6"/>
    <w:rsid w:val="007606E9"/>
    <w:rsid w:val="007608BC"/>
    <w:rsid w:val="007608EE"/>
    <w:rsid w:val="007613BF"/>
    <w:rsid w:val="00761517"/>
    <w:rsid w:val="00761BE0"/>
    <w:rsid w:val="00762406"/>
    <w:rsid w:val="007625A3"/>
    <w:rsid w:val="0076266F"/>
    <w:rsid w:val="007626B1"/>
    <w:rsid w:val="00762730"/>
    <w:rsid w:val="00762755"/>
    <w:rsid w:val="00762CE7"/>
    <w:rsid w:val="007630BB"/>
    <w:rsid w:val="00763300"/>
    <w:rsid w:val="007638B4"/>
    <w:rsid w:val="00763F11"/>
    <w:rsid w:val="00764900"/>
    <w:rsid w:val="00764C90"/>
    <w:rsid w:val="00764F42"/>
    <w:rsid w:val="00765046"/>
    <w:rsid w:val="00765127"/>
    <w:rsid w:val="00765128"/>
    <w:rsid w:val="0076515B"/>
    <w:rsid w:val="00765201"/>
    <w:rsid w:val="00765428"/>
    <w:rsid w:val="00765728"/>
    <w:rsid w:val="007658FF"/>
    <w:rsid w:val="00765B85"/>
    <w:rsid w:val="00765B95"/>
    <w:rsid w:val="00765D4B"/>
    <w:rsid w:val="00765F87"/>
    <w:rsid w:val="007663D4"/>
    <w:rsid w:val="00766866"/>
    <w:rsid w:val="007669F4"/>
    <w:rsid w:val="00766FAD"/>
    <w:rsid w:val="007674F1"/>
    <w:rsid w:val="00767820"/>
    <w:rsid w:val="00767B90"/>
    <w:rsid w:val="00767C81"/>
    <w:rsid w:val="00767C97"/>
    <w:rsid w:val="00767CEC"/>
    <w:rsid w:val="007703E4"/>
    <w:rsid w:val="00770844"/>
    <w:rsid w:val="00770869"/>
    <w:rsid w:val="007708FA"/>
    <w:rsid w:val="00770B44"/>
    <w:rsid w:val="00770CCB"/>
    <w:rsid w:val="00770FD5"/>
    <w:rsid w:val="0077133A"/>
    <w:rsid w:val="00771493"/>
    <w:rsid w:val="007714C6"/>
    <w:rsid w:val="007716D4"/>
    <w:rsid w:val="00771B88"/>
    <w:rsid w:val="00771C6F"/>
    <w:rsid w:val="00771D8C"/>
    <w:rsid w:val="0077227A"/>
    <w:rsid w:val="00772573"/>
    <w:rsid w:val="00772ADC"/>
    <w:rsid w:val="00772C84"/>
    <w:rsid w:val="00772DF5"/>
    <w:rsid w:val="00773443"/>
    <w:rsid w:val="007734E0"/>
    <w:rsid w:val="007736C6"/>
    <w:rsid w:val="007738DC"/>
    <w:rsid w:val="00773B44"/>
    <w:rsid w:val="00773FAA"/>
    <w:rsid w:val="00774327"/>
    <w:rsid w:val="00774426"/>
    <w:rsid w:val="007748E0"/>
    <w:rsid w:val="00774B6E"/>
    <w:rsid w:val="00774D5D"/>
    <w:rsid w:val="00774F1B"/>
    <w:rsid w:val="007751EE"/>
    <w:rsid w:val="00775388"/>
    <w:rsid w:val="0077548E"/>
    <w:rsid w:val="00775608"/>
    <w:rsid w:val="007758BA"/>
    <w:rsid w:val="007759E0"/>
    <w:rsid w:val="007760B9"/>
    <w:rsid w:val="00776255"/>
    <w:rsid w:val="00776877"/>
    <w:rsid w:val="00776E29"/>
    <w:rsid w:val="00776E60"/>
    <w:rsid w:val="00776E87"/>
    <w:rsid w:val="00776F4C"/>
    <w:rsid w:val="00776FBA"/>
    <w:rsid w:val="00777052"/>
    <w:rsid w:val="00777192"/>
    <w:rsid w:val="0077721A"/>
    <w:rsid w:val="007772FB"/>
    <w:rsid w:val="0077751A"/>
    <w:rsid w:val="007776CD"/>
    <w:rsid w:val="0077777B"/>
    <w:rsid w:val="00777797"/>
    <w:rsid w:val="007777F7"/>
    <w:rsid w:val="00777895"/>
    <w:rsid w:val="007778EF"/>
    <w:rsid w:val="00777964"/>
    <w:rsid w:val="00777A8A"/>
    <w:rsid w:val="00777CBF"/>
    <w:rsid w:val="00777DF5"/>
    <w:rsid w:val="007804A6"/>
    <w:rsid w:val="007805AF"/>
    <w:rsid w:val="007805B8"/>
    <w:rsid w:val="007805FA"/>
    <w:rsid w:val="00780678"/>
    <w:rsid w:val="0078092F"/>
    <w:rsid w:val="00780A75"/>
    <w:rsid w:val="00780BD9"/>
    <w:rsid w:val="00780F75"/>
    <w:rsid w:val="00780FBE"/>
    <w:rsid w:val="0078110B"/>
    <w:rsid w:val="00781110"/>
    <w:rsid w:val="007811A8"/>
    <w:rsid w:val="0078157A"/>
    <w:rsid w:val="0078182C"/>
    <w:rsid w:val="00781F65"/>
    <w:rsid w:val="00781FF7"/>
    <w:rsid w:val="007820FF"/>
    <w:rsid w:val="007821DA"/>
    <w:rsid w:val="007823D0"/>
    <w:rsid w:val="0078255E"/>
    <w:rsid w:val="00782647"/>
    <w:rsid w:val="00782701"/>
    <w:rsid w:val="00782AC0"/>
    <w:rsid w:val="00782C7C"/>
    <w:rsid w:val="00782CBF"/>
    <w:rsid w:val="00782E36"/>
    <w:rsid w:val="00783045"/>
    <w:rsid w:val="00783162"/>
    <w:rsid w:val="0078352C"/>
    <w:rsid w:val="0078371B"/>
    <w:rsid w:val="00783727"/>
    <w:rsid w:val="00783ACA"/>
    <w:rsid w:val="00783E7D"/>
    <w:rsid w:val="00783F7A"/>
    <w:rsid w:val="00784022"/>
    <w:rsid w:val="00784084"/>
    <w:rsid w:val="0078414F"/>
    <w:rsid w:val="0078456E"/>
    <w:rsid w:val="0078457B"/>
    <w:rsid w:val="007845A7"/>
    <w:rsid w:val="00784C52"/>
    <w:rsid w:val="00784CC8"/>
    <w:rsid w:val="00784CCC"/>
    <w:rsid w:val="00784CEF"/>
    <w:rsid w:val="00784D34"/>
    <w:rsid w:val="007856AC"/>
    <w:rsid w:val="007857C6"/>
    <w:rsid w:val="00785B7E"/>
    <w:rsid w:val="00785BAB"/>
    <w:rsid w:val="00785F65"/>
    <w:rsid w:val="007860E4"/>
    <w:rsid w:val="00786185"/>
    <w:rsid w:val="007861B1"/>
    <w:rsid w:val="00786317"/>
    <w:rsid w:val="00786425"/>
    <w:rsid w:val="0078648E"/>
    <w:rsid w:val="007864BB"/>
    <w:rsid w:val="0078656E"/>
    <w:rsid w:val="00787051"/>
    <w:rsid w:val="007870E3"/>
    <w:rsid w:val="00787194"/>
    <w:rsid w:val="0078738D"/>
    <w:rsid w:val="007877CF"/>
    <w:rsid w:val="007877FC"/>
    <w:rsid w:val="00787A1D"/>
    <w:rsid w:val="00787B21"/>
    <w:rsid w:val="00787B51"/>
    <w:rsid w:val="00787E0E"/>
    <w:rsid w:val="00787E7E"/>
    <w:rsid w:val="00790141"/>
    <w:rsid w:val="00790558"/>
    <w:rsid w:val="007905C5"/>
    <w:rsid w:val="007906B0"/>
    <w:rsid w:val="007906DF"/>
    <w:rsid w:val="007909E2"/>
    <w:rsid w:val="00790D28"/>
    <w:rsid w:val="00790F94"/>
    <w:rsid w:val="00790FC1"/>
    <w:rsid w:val="00791232"/>
    <w:rsid w:val="00791299"/>
    <w:rsid w:val="0079146C"/>
    <w:rsid w:val="0079180E"/>
    <w:rsid w:val="00791B41"/>
    <w:rsid w:val="00791C3F"/>
    <w:rsid w:val="00791CB8"/>
    <w:rsid w:val="00791DDE"/>
    <w:rsid w:val="00792103"/>
    <w:rsid w:val="007926A7"/>
    <w:rsid w:val="00792A3E"/>
    <w:rsid w:val="00792D70"/>
    <w:rsid w:val="00792D81"/>
    <w:rsid w:val="00792DE6"/>
    <w:rsid w:val="0079344D"/>
    <w:rsid w:val="0079382A"/>
    <w:rsid w:val="00793DA4"/>
    <w:rsid w:val="00793F92"/>
    <w:rsid w:val="00794431"/>
    <w:rsid w:val="00794435"/>
    <w:rsid w:val="007947E2"/>
    <w:rsid w:val="00794923"/>
    <w:rsid w:val="00794936"/>
    <w:rsid w:val="007949C0"/>
    <w:rsid w:val="00794A07"/>
    <w:rsid w:val="00794B02"/>
    <w:rsid w:val="00794FD5"/>
    <w:rsid w:val="00794FF0"/>
    <w:rsid w:val="00795182"/>
    <w:rsid w:val="0079518B"/>
    <w:rsid w:val="007951ED"/>
    <w:rsid w:val="007954A7"/>
    <w:rsid w:val="007955FF"/>
    <w:rsid w:val="007957E6"/>
    <w:rsid w:val="007958A3"/>
    <w:rsid w:val="007959A1"/>
    <w:rsid w:val="00795F21"/>
    <w:rsid w:val="00796886"/>
    <w:rsid w:val="00797533"/>
    <w:rsid w:val="007976ED"/>
    <w:rsid w:val="0079790A"/>
    <w:rsid w:val="00797A9A"/>
    <w:rsid w:val="00797AF1"/>
    <w:rsid w:val="007A0282"/>
    <w:rsid w:val="007A0626"/>
    <w:rsid w:val="007A0E9C"/>
    <w:rsid w:val="007A1520"/>
    <w:rsid w:val="007A15DF"/>
    <w:rsid w:val="007A17BC"/>
    <w:rsid w:val="007A1A5F"/>
    <w:rsid w:val="007A1AB9"/>
    <w:rsid w:val="007A1C7B"/>
    <w:rsid w:val="007A1CD1"/>
    <w:rsid w:val="007A20C1"/>
    <w:rsid w:val="007A21CB"/>
    <w:rsid w:val="007A2E5A"/>
    <w:rsid w:val="007A31C4"/>
    <w:rsid w:val="007A32E1"/>
    <w:rsid w:val="007A381F"/>
    <w:rsid w:val="007A394F"/>
    <w:rsid w:val="007A39B0"/>
    <w:rsid w:val="007A431A"/>
    <w:rsid w:val="007A4791"/>
    <w:rsid w:val="007A485A"/>
    <w:rsid w:val="007A495B"/>
    <w:rsid w:val="007A4A4F"/>
    <w:rsid w:val="007A4C9E"/>
    <w:rsid w:val="007A56A7"/>
    <w:rsid w:val="007A5B73"/>
    <w:rsid w:val="007A5B99"/>
    <w:rsid w:val="007A5C25"/>
    <w:rsid w:val="007A5C66"/>
    <w:rsid w:val="007A650B"/>
    <w:rsid w:val="007A6848"/>
    <w:rsid w:val="007A6A77"/>
    <w:rsid w:val="007A6C6D"/>
    <w:rsid w:val="007A6EC7"/>
    <w:rsid w:val="007A6F88"/>
    <w:rsid w:val="007A7C58"/>
    <w:rsid w:val="007A7C77"/>
    <w:rsid w:val="007A7D65"/>
    <w:rsid w:val="007A7DB1"/>
    <w:rsid w:val="007B01FB"/>
    <w:rsid w:val="007B022E"/>
    <w:rsid w:val="007B03DF"/>
    <w:rsid w:val="007B04EC"/>
    <w:rsid w:val="007B05C5"/>
    <w:rsid w:val="007B066C"/>
    <w:rsid w:val="007B0716"/>
    <w:rsid w:val="007B0CB7"/>
    <w:rsid w:val="007B0FC7"/>
    <w:rsid w:val="007B1261"/>
    <w:rsid w:val="007B1C1E"/>
    <w:rsid w:val="007B1F92"/>
    <w:rsid w:val="007B1FE0"/>
    <w:rsid w:val="007B246E"/>
    <w:rsid w:val="007B29CF"/>
    <w:rsid w:val="007B2FED"/>
    <w:rsid w:val="007B338B"/>
    <w:rsid w:val="007B362D"/>
    <w:rsid w:val="007B3C3B"/>
    <w:rsid w:val="007B3E0B"/>
    <w:rsid w:val="007B3E18"/>
    <w:rsid w:val="007B3EC9"/>
    <w:rsid w:val="007B3FBB"/>
    <w:rsid w:val="007B43C7"/>
    <w:rsid w:val="007B4716"/>
    <w:rsid w:val="007B48F0"/>
    <w:rsid w:val="007B4915"/>
    <w:rsid w:val="007B491F"/>
    <w:rsid w:val="007B494C"/>
    <w:rsid w:val="007B4A37"/>
    <w:rsid w:val="007B52A3"/>
    <w:rsid w:val="007B53A9"/>
    <w:rsid w:val="007B5441"/>
    <w:rsid w:val="007B550C"/>
    <w:rsid w:val="007B55EB"/>
    <w:rsid w:val="007B5882"/>
    <w:rsid w:val="007B58AA"/>
    <w:rsid w:val="007B5E02"/>
    <w:rsid w:val="007B6241"/>
    <w:rsid w:val="007B6301"/>
    <w:rsid w:val="007B640E"/>
    <w:rsid w:val="007B6F27"/>
    <w:rsid w:val="007B7238"/>
    <w:rsid w:val="007B732A"/>
    <w:rsid w:val="007B7496"/>
    <w:rsid w:val="007B75CA"/>
    <w:rsid w:val="007B76BB"/>
    <w:rsid w:val="007B79AC"/>
    <w:rsid w:val="007B7EE2"/>
    <w:rsid w:val="007B7F09"/>
    <w:rsid w:val="007C0153"/>
    <w:rsid w:val="007C0294"/>
    <w:rsid w:val="007C037C"/>
    <w:rsid w:val="007C04FA"/>
    <w:rsid w:val="007C0548"/>
    <w:rsid w:val="007C0574"/>
    <w:rsid w:val="007C07D0"/>
    <w:rsid w:val="007C0894"/>
    <w:rsid w:val="007C09FF"/>
    <w:rsid w:val="007C0DD7"/>
    <w:rsid w:val="007C0F15"/>
    <w:rsid w:val="007C1746"/>
    <w:rsid w:val="007C177F"/>
    <w:rsid w:val="007C1C6F"/>
    <w:rsid w:val="007C1CB5"/>
    <w:rsid w:val="007C1D9E"/>
    <w:rsid w:val="007C1DD5"/>
    <w:rsid w:val="007C1DD8"/>
    <w:rsid w:val="007C1EBE"/>
    <w:rsid w:val="007C1F02"/>
    <w:rsid w:val="007C21F8"/>
    <w:rsid w:val="007C2739"/>
    <w:rsid w:val="007C2E78"/>
    <w:rsid w:val="007C2FAA"/>
    <w:rsid w:val="007C308D"/>
    <w:rsid w:val="007C350C"/>
    <w:rsid w:val="007C37F2"/>
    <w:rsid w:val="007C3818"/>
    <w:rsid w:val="007C3A2A"/>
    <w:rsid w:val="007C3B2D"/>
    <w:rsid w:val="007C3B72"/>
    <w:rsid w:val="007C3B77"/>
    <w:rsid w:val="007C3CB9"/>
    <w:rsid w:val="007C3DC3"/>
    <w:rsid w:val="007C47D2"/>
    <w:rsid w:val="007C49E5"/>
    <w:rsid w:val="007C4B1C"/>
    <w:rsid w:val="007C4C4C"/>
    <w:rsid w:val="007C4D1B"/>
    <w:rsid w:val="007C4E11"/>
    <w:rsid w:val="007C4EB4"/>
    <w:rsid w:val="007C4EFE"/>
    <w:rsid w:val="007C5042"/>
    <w:rsid w:val="007C53D8"/>
    <w:rsid w:val="007C5639"/>
    <w:rsid w:val="007C5BA4"/>
    <w:rsid w:val="007C5CC7"/>
    <w:rsid w:val="007C64F1"/>
    <w:rsid w:val="007C69D6"/>
    <w:rsid w:val="007C6B9C"/>
    <w:rsid w:val="007C6BE8"/>
    <w:rsid w:val="007C6D0E"/>
    <w:rsid w:val="007C6DCB"/>
    <w:rsid w:val="007C6E7E"/>
    <w:rsid w:val="007C7161"/>
    <w:rsid w:val="007C71C0"/>
    <w:rsid w:val="007C7552"/>
    <w:rsid w:val="007C7637"/>
    <w:rsid w:val="007C76D4"/>
    <w:rsid w:val="007C7A8F"/>
    <w:rsid w:val="007C7E99"/>
    <w:rsid w:val="007D0348"/>
    <w:rsid w:val="007D03C8"/>
    <w:rsid w:val="007D0AD7"/>
    <w:rsid w:val="007D0C44"/>
    <w:rsid w:val="007D0DBC"/>
    <w:rsid w:val="007D1247"/>
    <w:rsid w:val="007D1303"/>
    <w:rsid w:val="007D1514"/>
    <w:rsid w:val="007D17B6"/>
    <w:rsid w:val="007D18E5"/>
    <w:rsid w:val="007D18FC"/>
    <w:rsid w:val="007D1BC0"/>
    <w:rsid w:val="007D2354"/>
    <w:rsid w:val="007D24F3"/>
    <w:rsid w:val="007D284C"/>
    <w:rsid w:val="007D346F"/>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310"/>
    <w:rsid w:val="007D5311"/>
    <w:rsid w:val="007D5480"/>
    <w:rsid w:val="007D548C"/>
    <w:rsid w:val="007D55F0"/>
    <w:rsid w:val="007D5AD4"/>
    <w:rsid w:val="007D6401"/>
    <w:rsid w:val="007D6A03"/>
    <w:rsid w:val="007D6A7E"/>
    <w:rsid w:val="007D6BCC"/>
    <w:rsid w:val="007D7145"/>
    <w:rsid w:val="007D75AF"/>
    <w:rsid w:val="007D78D5"/>
    <w:rsid w:val="007E03FA"/>
    <w:rsid w:val="007E0473"/>
    <w:rsid w:val="007E0608"/>
    <w:rsid w:val="007E0ACC"/>
    <w:rsid w:val="007E0C6A"/>
    <w:rsid w:val="007E0D2E"/>
    <w:rsid w:val="007E0D47"/>
    <w:rsid w:val="007E1AB0"/>
    <w:rsid w:val="007E1CCD"/>
    <w:rsid w:val="007E2067"/>
    <w:rsid w:val="007E20CB"/>
    <w:rsid w:val="007E2322"/>
    <w:rsid w:val="007E2387"/>
    <w:rsid w:val="007E23C3"/>
    <w:rsid w:val="007E2437"/>
    <w:rsid w:val="007E2552"/>
    <w:rsid w:val="007E2CB5"/>
    <w:rsid w:val="007E2F9A"/>
    <w:rsid w:val="007E2FCF"/>
    <w:rsid w:val="007E30B8"/>
    <w:rsid w:val="007E315C"/>
    <w:rsid w:val="007E333E"/>
    <w:rsid w:val="007E3464"/>
    <w:rsid w:val="007E3973"/>
    <w:rsid w:val="007E3C8D"/>
    <w:rsid w:val="007E3D37"/>
    <w:rsid w:val="007E3EF0"/>
    <w:rsid w:val="007E4022"/>
    <w:rsid w:val="007E43F6"/>
    <w:rsid w:val="007E44D1"/>
    <w:rsid w:val="007E46AB"/>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66C"/>
    <w:rsid w:val="007E677D"/>
    <w:rsid w:val="007E6BC9"/>
    <w:rsid w:val="007E6F2A"/>
    <w:rsid w:val="007E70C3"/>
    <w:rsid w:val="007E7174"/>
    <w:rsid w:val="007E74CD"/>
    <w:rsid w:val="007E74E1"/>
    <w:rsid w:val="007E75D5"/>
    <w:rsid w:val="007E7948"/>
    <w:rsid w:val="007E7E9D"/>
    <w:rsid w:val="007E7F98"/>
    <w:rsid w:val="007F0726"/>
    <w:rsid w:val="007F0C0C"/>
    <w:rsid w:val="007F0E84"/>
    <w:rsid w:val="007F109F"/>
    <w:rsid w:val="007F11D5"/>
    <w:rsid w:val="007F1346"/>
    <w:rsid w:val="007F138D"/>
    <w:rsid w:val="007F162F"/>
    <w:rsid w:val="007F194D"/>
    <w:rsid w:val="007F19E6"/>
    <w:rsid w:val="007F1C7E"/>
    <w:rsid w:val="007F1F1B"/>
    <w:rsid w:val="007F23D6"/>
    <w:rsid w:val="007F2838"/>
    <w:rsid w:val="007F283B"/>
    <w:rsid w:val="007F2B6D"/>
    <w:rsid w:val="007F2D25"/>
    <w:rsid w:val="007F2D59"/>
    <w:rsid w:val="007F2FAD"/>
    <w:rsid w:val="007F303D"/>
    <w:rsid w:val="007F3053"/>
    <w:rsid w:val="007F32D5"/>
    <w:rsid w:val="007F3729"/>
    <w:rsid w:val="007F38AE"/>
    <w:rsid w:val="007F3D34"/>
    <w:rsid w:val="007F3DCD"/>
    <w:rsid w:val="007F3E53"/>
    <w:rsid w:val="007F4008"/>
    <w:rsid w:val="007F4053"/>
    <w:rsid w:val="007F4106"/>
    <w:rsid w:val="007F44EB"/>
    <w:rsid w:val="007F44F0"/>
    <w:rsid w:val="007F4BB7"/>
    <w:rsid w:val="007F4E33"/>
    <w:rsid w:val="007F50AE"/>
    <w:rsid w:val="007F5161"/>
    <w:rsid w:val="007F51AC"/>
    <w:rsid w:val="007F55DF"/>
    <w:rsid w:val="007F5D8A"/>
    <w:rsid w:val="007F6049"/>
    <w:rsid w:val="007F60CC"/>
    <w:rsid w:val="007F6508"/>
    <w:rsid w:val="007F69D6"/>
    <w:rsid w:val="007F6B86"/>
    <w:rsid w:val="007F6E31"/>
    <w:rsid w:val="007F6EB9"/>
    <w:rsid w:val="007F6FEF"/>
    <w:rsid w:val="007F734A"/>
    <w:rsid w:val="007F7801"/>
    <w:rsid w:val="007F7873"/>
    <w:rsid w:val="007F7A63"/>
    <w:rsid w:val="007F7E6E"/>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1FC2"/>
    <w:rsid w:val="008020F1"/>
    <w:rsid w:val="00802251"/>
    <w:rsid w:val="00802331"/>
    <w:rsid w:val="008024C4"/>
    <w:rsid w:val="008024EF"/>
    <w:rsid w:val="00802748"/>
    <w:rsid w:val="0080288A"/>
    <w:rsid w:val="008029FC"/>
    <w:rsid w:val="00802A3B"/>
    <w:rsid w:val="00802B69"/>
    <w:rsid w:val="008033FF"/>
    <w:rsid w:val="008034F3"/>
    <w:rsid w:val="008034F5"/>
    <w:rsid w:val="00803700"/>
    <w:rsid w:val="008038F4"/>
    <w:rsid w:val="00804E7C"/>
    <w:rsid w:val="00804FDD"/>
    <w:rsid w:val="00805253"/>
    <w:rsid w:val="0080525A"/>
    <w:rsid w:val="008063A3"/>
    <w:rsid w:val="008064B2"/>
    <w:rsid w:val="00806632"/>
    <w:rsid w:val="0080686A"/>
    <w:rsid w:val="008068D4"/>
    <w:rsid w:val="00806B4E"/>
    <w:rsid w:val="00806B5C"/>
    <w:rsid w:val="00806E6A"/>
    <w:rsid w:val="00806F6F"/>
    <w:rsid w:val="0080701E"/>
    <w:rsid w:val="008070D3"/>
    <w:rsid w:val="00807182"/>
    <w:rsid w:val="00807248"/>
    <w:rsid w:val="008073E4"/>
    <w:rsid w:val="0080742C"/>
    <w:rsid w:val="00807C00"/>
    <w:rsid w:val="00807C0B"/>
    <w:rsid w:val="00807CB4"/>
    <w:rsid w:val="00807F93"/>
    <w:rsid w:val="0081012F"/>
    <w:rsid w:val="00810149"/>
    <w:rsid w:val="00810295"/>
    <w:rsid w:val="008102BA"/>
    <w:rsid w:val="008103A9"/>
    <w:rsid w:val="00810BBE"/>
    <w:rsid w:val="00810CD1"/>
    <w:rsid w:val="00810E1F"/>
    <w:rsid w:val="0081104E"/>
    <w:rsid w:val="008111AA"/>
    <w:rsid w:val="0081134E"/>
    <w:rsid w:val="0081153C"/>
    <w:rsid w:val="00811A02"/>
    <w:rsid w:val="00811AFB"/>
    <w:rsid w:val="00811BB9"/>
    <w:rsid w:val="00811D1C"/>
    <w:rsid w:val="00811D65"/>
    <w:rsid w:val="00811EA3"/>
    <w:rsid w:val="00812643"/>
    <w:rsid w:val="0081264B"/>
    <w:rsid w:val="0081293A"/>
    <w:rsid w:val="00812AF8"/>
    <w:rsid w:val="00812B11"/>
    <w:rsid w:val="00812CC8"/>
    <w:rsid w:val="00812D11"/>
    <w:rsid w:val="00812D36"/>
    <w:rsid w:val="00812FFA"/>
    <w:rsid w:val="0081318C"/>
    <w:rsid w:val="008134E4"/>
    <w:rsid w:val="00813C94"/>
    <w:rsid w:val="00813CF1"/>
    <w:rsid w:val="00813DFC"/>
    <w:rsid w:val="00814123"/>
    <w:rsid w:val="00814394"/>
    <w:rsid w:val="0081467A"/>
    <w:rsid w:val="00814832"/>
    <w:rsid w:val="00814EF4"/>
    <w:rsid w:val="0081507E"/>
    <w:rsid w:val="008153DC"/>
    <w:rsid w:val="008154C5"/>
    <w:rsid w:val="00815804"/>
    <w:rsid w:val="008158C0"/>
    <w:rsid w:val="00815B45"/>
    <w:rsid w:val="00815BD4"/>
    <w:rsid w:val="00815DC5"/>
    <w:rsid w:val="00815FAE"/>
    <w:rsid w:val="008162F7"/>
    <w:rsid w:val="00816330"/>
    <w:rsid w:val="00817193"/>
    <w:rsid w:val="008171B2"/>
    <w:rsid w:val="00817314"/>
    <w:rsid w:val="008177BD"/>
    <w:rsid w:val="00817803"/>
    <w:rsid w:val="00817BAE"/>
    <w:rsid w:val="00817DA1"/>
    <w:rsid w:val="00817E4C"/>
    <w:rsid w:val="0082000D"/>
    <w:rsid w:val="00820087"/>
    <w:rsid w:val="0082030A"/>
    <w:rsid w:val="00820353"/>
    <w:rsid w:val="0082049C"/>
    <w:rsid w:val="008205D8"/>
    <w:rsid w:val="00820770"/>
    <w:rsid w:val="00821563"/>
    <w:rsid w:val="00821698"/>
    <w:rsid w:val="00821814"/>
    <w:rsid w:val="008218B4"/>
    <w:rsid w:val="00821BCB"/>
    <w:rsid w:val="00821C29"/>
    <w:rsid w:val="00821D29"/>
    <w:rsid w:val="008223C0"/>
    <w:rsid w:val="0082263D"/>
    <w:rsid w:val="008228AE"/>
    <w:rsid w:val="008228D1"/>
    <w:rsid w:val="0082298F"/>
    <w:rsid w:val="00822BD7"/>
    <w:rsid w:val="00822BDB"/>
    <w:rsid w:val="00822F57"/>
    <w:rsid w:val="00822F6F"/>
    <w:rsid w:val="00822FE6"/>
    <w:rsid w:val="00823332"/>
    <w:rsid w:val="008233EC"/>
    <w:rsid w:val="0082345B"/>
    <w:rsid w:val="0082345C"/>
    <w:rsid w:val="008238C6"/>
    <w:rsid w:val="00823A22"/>
    <w:rsid w:val="00823A53"/>
    <w:rsid w:val="0082414C"/>
    <w:rsid w:val="008246DC"/>
    <w:rsid w:val="00824EB1"/>
    <w:rsid w:val="008250E6"/>
    <w:rsid w:val="00825368"/>
    <w:rsid w:val="00825A87"/>
    <w:rsid w:val="00825C1C"/>
    <w:rsid w:val="00825E3F"/>
    <w:rsid w:val="00826116"/>
    <w:rsid w:val="008265D4"/>
    <w:rsid w:val="00826784"/>
    <w:rsid w:val="008268C0"/>
    <w:rsid w:val="008269D0"/>
    <w:rsid w:val="00826DD9"/>
    <w:rsid w:val="00826EE5"/>
    <w:rsid w:val="00826F92"/>
    <w:rsid w:val="008274F2"/>
    <w:rsid w:val="0082759E"/>
    <w:rsid w:val="008278B6"/>
    <w:rsid w:val="0082797C"/>
    <w:rsid w:val="00827AF2"/>
    <w:rsid w:val="00827C4A"/>
    <w:rsid w:val="00827C86"/>
    <w:rsid w:val="008300C5"/>
    <w:rsid w:val="0083045E"/>
    <w:rsid w:val="0083055C"/>
    <w:rsid w:val="00830686"/>
    <w:rsid w:val="0083074D"/>
    <w:rsid w:val="00830D58"/>
    <w:rsid w:val="00830DF8"/>
    <w:rsid w:val="00830E99"/>
    <w:rsid w:val="00831229"/>
    <w:rsid w:val="0083159D"/>
    <w:rsid w:val="008317E4"/>
    <w:rsid w:val="00831F62"/>
    <w:rsid w:val="008320CF"/>
    <w:rsid w:val="0083244F"/>
    <w:rsid w:val="0083281E"/>
    <w:rsid w:val="00832829"/>
    <w:rsid w:val="0083285E"/>
    <w:rsid w:val="00833483"/>
    <w:rsid w:val="008335B0"/>
    <w:rsid w:val="0083363C"/>
    <w:rsid w:val="008338B8"/>
    <w:rsid w:val="008339CB"/>
    <w:rsid w:val="008341CF"/>
    <w:rsid w:val="00834255"/>
    <w:rsid w:val="0083464E"/>
    <w:rsid w:val="008346C9"/>
    <w:rsid w:val="008347C4"/>
    <w:rsid w:val="00834889"/>
    <w:rsid w:val="00834AAE"/>
    <w:rsid w:val="00834BB9"/>
    <w:rsid w:val="00834EA5"/>
    <w:rsid w:val="008352A0"/>
    <w:rsid w:val="00835894"/>
    <w:rsid w:val="00835909"/>
    <w:rsid w:val="0083599E"/>
    <w:rsid w:val="008359EA"/>
    <w:rsid w:val="008359F1"/>
    <w:rsid w:val="00835F1A"/>
    <w:rsid w:val="00835F57"/>
    <w:rsid w:val="00836A66"/>
    <w:rsid w:val="00836B0F"/>
    <w:rsid w:val="00836D9A"/>
    <w:rsid w:val="00837796"/>
    <w:rsid w:val="00837846"/>
    <w:rsid w:val="00837AA6"/>
    <w:rsid w:val="00837F1A"/>
    <w:rsid w:val="008400A7"/>
    <w:rsid w:val="008401E1"/>
    <w:rsid w:val="0084067B"/>
    <w:rsid w:val="008407F9"/>
    <w:rsid w:val="00840C27"/>
    <w:rsid w:val="00840CAA"/>
    <w:rsid w:val="00840E3C"/>
    <w:rsid w:val="00841010"/>
    <w:rsid w:val="00841239"/>
    <w:rsid w:val="0084196C"/>
    <w:rsid w:val="0084230A"/>
    <w:rsid w:val="008423A3"/>
    <w:rsid w:val="008423FB"/>
    <w:rsid w:val="00842488"/>
    <w:rsid w:val="008425F0"/>
    <w:rsid w:val="0084264C"/>
    <w:rsid w:val="00842D9F"/>
    <w:rsid w:val="00842F9C"/>
    <w:rsid w:val="00842FE5"/>
    <w:rsid w:val="00843064"/>
    <w:rsid w:val="008431E6"/>
    <w:rsid w:val="00843633"/>
    <w:rsid w:val="008437F4"/>
    <w:rsid w:val="008438B3"/>
    <w:rsid w:val="00843D14"/>
    <w:rsid w:val="00844123"/>
    <w:rsid w:val="008441B3"/>
    <w:rsid w:val="00844252"/>
    <w:rsid w:val="00844254"/>
    <w:rsid w:val="00844587"/>
    <w:rsid w:val="00844668"/>
    <w:rsid w:val="00844895"/>
    <w:rsid w:val="00844CD3"/>
    <w:rsid w:val="00844D84"/>
    <w:rsid w:val="008457DF"/>
    <w:rsid w:val="0084585C"/>
    <w:rsid w:val="00845E93"/>
    <w:rsid w:val="00845EEE"/>
    <w:rsid w:val="00846029"/>
    <w:rsid w:val="00846196"/>
    <w:rsid w:val="0084689F"/>
    <w:rsid w:val="00846BD3"/>
    <w:rsid w:val="00846C80"/>
    <w:rsid w:val="00847AB9"/>
    <w:rsid w:val="00847DEF"/>
    <w:rsid w:val="008501D7"/>
    <w:rsid w:val="00850237"/>
    <w:rsid w:val="0085046B"/>
    <w:rsid w:val="00850674"/>
    <w:rsid w:val="0085074A"/>
    <w:rsid w:val="0085098C"/>
    <w:rsid w:val="00850A80"/>
    <w:rsid w:val="00850BDE"/>
    <w:rsid w:val="00850C18"/>
    <w:rsid w:val="00850E2A"/>
    <w:rsid w:val="00851298"/>
    <w:rsid w:val="00851998"/>
    <w:rsid w:val="00851AF9"/>
    <w:rsid w:val="00851B31"/>
    <w:rsid w:val="00851FB3"/>
    <w:rsid w:val="0085216F"/>
    <w:rsid w:val="0085228D"/>
    <w:rsid w:val="008523A6"/>
    <w:rsid w:val="00852501"/>
    <w:rsid w:val="00852736"/>
    <w:rsid w:val="00852743"/>
    <w:rsid w:val="00852987"/>
    <w:rsid w:val="00852BAB"/>
    <w:rsid w:val="0085314A"/>
    <w:rsid w:val="0085359D"/>
    <w:rsid w:val="00853A1C"/>
    <w:rsid w:val="00853AB3"/>
    <w:rsid w:val="00853ADE"/>
    <w:rsid w:val="00853CE2"/>
    <w:rsid w:val="008543F5"/>
    <w:rsid w:val="00854C44"/>
    <w:rsid w:val="00854D58"/>
    <w:rsid w:val="00854E4E"/>
    <w:rsid w:val="008553FE"/>
    <w:rsid w:val="008559D2"/>
    <w:rsid w:val="00855CA4"/>
    <w:rsid w:val="00855E1A"/>
    <w:rsid w:val="00855E54"/>
    <w:rsid w:val="0085604F"/>
    <w:rsid w:val="00856621"/>
    <w:rsid w:val="0085665F"/>
    <w:rsid w:val="00856AA7"/>
    <w:rsid w:val="00856BD5"/>
    <w:rsid w:val="00856F53"/>
    <w:rsid w:val="00856FD9"/>
    <w:rsid w:val="00856FFB"/>
    <w:rsid w:val="00857037"/>
    <w:rsid w:val="008574F2"/>
    <w:rsid w:val="00857C59"/>
    <w:rsid w:val="00857F95"/>
    <w:rsid w:val="00860055"/>
    <w:rsid w:val="0086011B"/>
    <w:rsid w:val="00860127"/>
    <w:rsid w:val="008601B1"/>
    <w:rsid w:val="0086038D"/>
    <w:rsid w:val="008608F4"/>
    <w:rsid w:val="00860D30"/>
    <w:rsid w:val="00860EE0"/>
    <w:rsid w:val="00861F06"/>
    <w:rsid w:val="0086204D"/>
    <w:rsid w:val="008622C3"/>
    <w:rsid w:val="0086255C"/>
    <w:rsid w:val="00862918"/>
    <w:rsid w:val="0086292A"/>
    <w:rsid w:val="00862A64"/>
    <w:rsid w:val="00862D14"/>
    <w:rsid w:val="00862FEC"/>
    <w:rsid w:val="00863757"/>
    <w:rsid w:val="00863850"/>
    <w:rsid w:val="00863895"/>
    <w:rsid w:val="008639E5"/>
    <w:rsid w:val="00863E1B"/>
    <w:rsid w:val="00863ED6"/>
    <w:rsid w:val="00863F00"/>
    <w:rsid w:val="008640F1"/>
    <w:rsid w:val="00864901"/>
    <w:rsid w:val="00864AD5"/>
    <w:rsid w:val="00864B47"/>
    <w:rsid w:val="00864DB0"/>
    <w:rsid w:val="00864E32"/>
    <w:rsid w:val="00864F59"/>
    <w:rsid w:val="008654CA"/>
    <w:rsid w:val="00865A76"/>
    <w:rsid w:val="008662BF"/>
    <w:rsid w:val="008662DF"/>
    <w:rsid w:val="008664B6"/>
    <w:rsid w:val="0086686A"/>
    <w:rsid w:val="00866ABB"/>
    <w:rsid w:val="00866D88"/>
    <w:rsid w:val="00866F14"/>
    <w:rsid w:val="0086701E"/>
    <w:rsid w:val="00867023"/>
    <w:rsid w:val="0086723B"/>
    <w:rsid w:val="008672D7"/>
    <w:rsid w:val="00867467"/>
    <w:rsid w:val="00867A73"/>
    <w:rsid w:val="00867C70"/>
    <w:rsid w:val="00867C8B"/>
    <w:rsid w:val="00867D5F"/>
    <w:rsid w:val="00867F49"/>
    <w:rsid w:val="00870449"/>
    <w:rsid w:val="008707BF"/>
    <w:rsid w:val="00870912"/>
    <w:rsid w:val="00870E98"/>
    <w:rsid w:val="00870ECE"/>
    <w:rsid w:val="00871027"/>
    <w:rsid w:val="008710B7"/>
    <w:rsid w:val="008711F6"/>
    <w:rsid w:val="00871694"/>
    <w:rsid w:val="00871ABC"/>
    <w:rsid w:val="00871B0E"/>
    <w:rsid w:val="0087200B"/>
    <w:rsid w:val="00872135"/>
    <w:rsid w:val="008722E7"/>
    <w:rsid w:val="008724DA"/>
    <w:rsid w:val="00872833"/>
    <w:rsid w:val="00872D62"/>
    <w:rsid w:val="00872DFC"/>
    <w:rsid w:val="00872E27"/>
    <w:rsid w:val="00873146"/>
    <w:rsid w:val="0087315F"/>
    <w:rsid w:val="00873179"/>
    <w:rsid w:val="00873533"/>
    <w:rsid w:val="0087375E"/>
    <w:rsid w:val="00873775"/>
    <w:rsid w:val="0087387D"/>
    <w:rsid w:val="00873979"/>
    <w:rsid w:val="00873B47"/>
    <w:rsid w:val="00873CE4"/>
    <w:rsid w:val="00873E0A"/>
    <w:rsid w:val="008741CB"/>
    <w:rsid w:val="008741CC"/>
    <w:rsid w:val="008741F9"/>
    <w:rsid w:val="0087423F"/>
    <w:rsid w:val="008742FA"/>
    <w:rsid w:val="008743F3"/>
    <w:rsid w:val="0087444A"/>
    <w:rsid w:val="008744C2"/>
    <w:rsid w:val="008744DA"/>
    <w:rsid w:val="00874508"/>
    <w:rsid w:val="0087464A"/>
    <w:rsid w:val="008746FC"/>
    <w:rsid w:val="00874AE5"/>
    <w:rsid w:val="00874E84"/>
    <w:rsid w:val="00875139"/>
    <w:rsid w:val="00875410"/>
    <w:rsid w:val="008754AE"/>
    <w:rsid w:val="00875579"/>
    <w:rsid w:val="00875CB6"/>
    <w:rsid w:val="008763DF"/>
    <w:rsid w:val="00876524"/>
    <w:rsid w:val="0087692F"/>
    <w:rsid w:val="00876B10"/>
    <w:rsid w:val="00876C3C"/>
    <w:rsid w:val="00877065"/>
    <w:rsid w:val="008770D0"/>
    <w:rsid w:val="00877167"/>
    <w:rsid w:val="00877219"/>
    <w:rsid w:val="008773BD"/>
    <w:rsid w:val="00877452"/>
    <w:rsid w:val="008777D9"/>
    <w:rsid w:val="00877C98"/>
    <w:rsid w:val="00880042"/>
    <w:rsid w:val="00880377"/>
    <w:rsid w:val="0088075F"/>
    <w:rsid w:val="00880AA6"/>
    <w:rsid w:val="00880BF8"/>
    <w:rsid w:val="008813DD"/>
    <w:rsid w:val="00881569"/>
    <w:rsid w:val="00881740"/>
    <w:rsid w:val="00881786"/>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870"/>
    <w:rsid w:val="00883DAE"/>
    <w:rsid w:val="00883E8B"/>
    <w:rsid w:val="00883EA1"/>
    <w:rsid w:val="00883F4A"/>
    <w:rsid w:val="008845CD"/>
    <w:rsid w:val="008846F3"/>
    <w:rsid w:val="00884A64"/>
    <w:rsid w:val="00885056"/>
    <w:rsid w:val="00885E2C"/>
    <w:rsid w:val="00886601"/>
    <w:rsid w:val="008867C5"/>
    <w:rsid w:val="008868F9"/>
    <w:rsid w:val="00886FD0"/>
    <w:rsid w:val="00887370"/>
    <w:rsid w:val="008873C8"/>
    <w:rsid w:val="00887515"/>
    <w:rsid w:val="00887849"/>
    <w:rsid w:val="00887878"/>
    <w:rsid w:val="0088799A"/>
    <w:rsid w:val="00890079"/>
    <w:rsid w:val="008900FE"/>
    <w:rsid w:val="00890303"/>
    <w:rsid w:val="008907CA"/>
    <w:rsid w:val="00890C3C"/>
    <w:rsid w:val="008910EC"/>
    <w:rsid w:val="00891334"/>
    <w:rsid w:val="0089135C"/>
    <w:rsid w:val="00891A6C"/>
    <w:rsid w:val="00891AC5"/>
    <w:rsid w:val="00891DCE"/>
    <w:rsid w:val="00892289"/>
    <w:rsid w:val="00892472"/>
    <w:rsid w:val="008924A6"/>
    <w:rsid w:val="008925B7"/>
    <w:rsid w:val="0089261F"/>
    <w:rsid w:val="00892D7C"/>
    <w:rsid w:val="00892D95"/>
    <w:rsid w:val="00892F19"/>
    <w:rsid w:val="00893130"/>
    <w:rsid w:val="00893535"/>
    <w:rsid w:val="008938AA"/>
    <w:rsid w:val="00893973"/>
    <w:rsid w:val="00893C53"/>
    <w:rsid w:val="00893F65"/>
    <w:rsid w:val="008947C3"/>
    <w:rsid w:val="00894861"/>
    <w:rsid w:val="008948DE"/>
    <w:rsid w:val="00894B0A"/>
    <w:rsid w:val="00894DCF"/>
    <w:rsid w:val="00894E98"/>
    <w:rsid w:val="0089500F"/>
    <w:rsid w:val="0089509D"/>
    <w:rsid w:val="0089520C"/>
    <w:rsid w:val="008952F8"/>
    <w:rsid w:val="00895F57"/>
    <w:rsid w:val="008960F2"/>
    <w:rsid w:val="0089629B"/>
    <w:rsid w:val="00896477"/>
    <w:rsid w:val="008964BD"/>
    <w:rsid w:val="008966FC"/>
    <w:rsid w:val="00896A00"/>
    <w:rsid w:val="00896E5D"/>
    <w:rsid w:val="00896F76"/>
    <w:rsid w:val="008970AD"/>
    <w:rsid w:val="00897138"/>
    <w:rsid w:val="0089736A"/>
    <w:rsid w:val="00897392"/>
    <w:rsid w:val="008975C1"/>
    <w:rsid w:val="0089760E"/>
    <w:rsid w:val="008977EB"/>
    <w:rsid w:val="0089796C"/>
    <w:rsid w:val="008979BE"/>
    <w:rsid w:val="00897A6D"/>
    <w:rsid w:val="00897D31"/>
    <w:rsid w:val="008A06EB"/>
    <w:rsid w:val="008A08D0"/>
    <w:rsid w:val="008A1044"/>
    <w:rsid w:val="008A122E"/>
    <w:rsid w:val="008A136E"/>
    <w:rsid w:val="008A1A53"/>
    <w:rsid w:val="008A1B3F"/>
    <w:rsid w:val="008A1D2F"/>
    <w:rsid w:val="008A2145"/>
    <w:rsid w:val="008A24FC"/>
    <w:rsid w:val="008A2504"/>
    <w:rsid w:val="008A290D"/>
    <w:rsid w:val="008A295B"/>
    <w:rsid w:val="008A2A50"/>
    <w:rsid w:val="008A2B91"/>
    <w:rsid w:val="008A2DE1"/>
    <w:rsid w:val="008A33DE"/>
    <w:rsid w:val="008A36A8"/>
    <w:rsid w:val="008A36EA"/>
    <w:rsid w:val="008A37E6"/>
    <w:rsid w:val="008A3BC4"/>
    <w:rsid w:val="008A3C8F"/>
    <w:rsid w:val="008A4168"/>
    <w:rsid w:val="008A4763"/>
    <w:rsid w:val="008A4E57"/>
    <w:rsid w:val="008A5B8A"/>
    <w:rsid w:val="008A5B9E"/>
    <w:rsid w:val="008A5BAE"/>
    <w:rsid w:val="008A5C84"/>
    <w:rsid w:val="008A6F24"/>
    <w:rsid w:val="008A6F62"/>
    <w:rsid w:val="008A70C5"/>
    <w:rsid w:val="008A7591"/>
    <w:rsid w:val="008A75DA"/>
    <w:rsid w:val="008A79B8"/>
    <w:rsid w:val="008A7D6C"/>
    <w:rsid w:val="008A7DC7"/>
    <w:rsid w:val="008A7DCB"/>
    <w:rsid w:val="008A7E94"/>
    <w:rsid w:val="008A7EB5"/>
    <w:rsid w:val="008A7EDE"/>
    <w:rsid w:val="008B012B"/>
    <w:rsid w:val="008B0D96"/>
    <w:rsid w:val="008B0DF9"/>
    <w:rsid w:val="008B125C"/>
    <w:rsid w:val="008B14A0"/>
    <w:rsid w:val="008B1629"/>
    <w:rsid w:val="008B1767"/>
    <w:rsid w:val="008B19B8"/>
    <w:rsid w:val="008B1CA3"/>
    <w:rsid w:val="008B231C"/>
    <w:rsid w:val="008B23F5"/>
    <w:rsid w:val="008B28DA"/>
    <w:rsid w:val="008B2D66"/>
    <w:rsid w:val="008B2E5D"/>
    <w:rsid w:val="008B3046"/>
    <w:rsid w:val="008B3341"/>
    <w:rsid w:val="008B3A92"/>
    <w:rsid w:val="008B3DFE"/>
    <w:rsid w:val="008B4297"/>
    <w:rsid w:val="008B43CB"/>
    <w:rsid w:val="008B4812"/>
    <w:rsid w:val="008B4864"/>
    <w:rsid w:val="008B4914"/>
    <w:rsid w:val="008B4B53"/>
    <w:rsid w:val="008B4FAB"/>
    <w:rsid w:val="008B5290"/>
    <w:rsid w:val="008B5317"/>
    <w:rsid w:val="008B579C"/>
    <w:rsid w:val="008B5952"/>
    <w:rsid w:val="008B5A7B"/>
    <w:rsid w:val="008B6043"/>
    <w:rsid w:val="008B621E"/>
    <w:rsid w:val="008B6277"/>
    <w:rsid w:val="008B67A8"/>
    <w:rsid w:val="008B6E6A"/>
    <w:rsid w:val="008B7133"/>
    <w:rsid w:val="008B721A"/>
    <w:rsid w:val="008B7701"/>
    <w:rsid w:val="008B7BAB"/>
    <w:rsid w:val="008C0196"/>
    <w:rsid w:val="008C026C"/>
    <w:rsid w:val="008C0277"/>
    <w:rsid w:val="008C0287"/>
    <w:rsid w:val="008C0748"/>
    <w:rsid w:val="008C0803"/>
    <w:rsid w:val="008C08BB"/>
    <w:rsid w:val="008C09BF"/>
    <w:rsid w:val="008C0FDD"/>
    <w:rsid w:val="008C185A"/>
    <w:rsid w:val="008C1B02"/>
    <w:rsid w:val="008C1D50"/>
    <w:rsid w:val="008C1EE7"/>
    <w:rsid w:val="008C1FB6"/>
    <w:rsid w:val="008C2006"/>
    <w:rsid w:val="008C26EE"/>
    <w:rsid w:val="008C2B96"/>
    <w:rsid w:val="008C30CA"/>
    <w:rsid w:val="008C3709"/>
    <w:rsid w:val="008C39A5"/>
    <w:rsid w:val="008C3B5D"/>
    <w:rsid w:val="008C426A"/>
    <w:rsid w:val="008C4B25"/>
    <w:rsid w:val="008C539F"/>
    <w:rsid w:val="008C5817"/>
    <w:rsid w:val="008C6239"/>
    <w:rsid w:val="008C6359"/>
    <w:rsid w:val="008C65AF"/>
    <w:rsid w:val="008C691D"/>
    <w:rsid w:val="008C69C0"/>
    <w:rsid w:val="008C6DB5"/>
    <w:rsid w:val="008C6E2F"/>
    <w:rsid w:val="008C78C2"/>
    <w:rsid w:val="008C7979"/>
    <w:rsid w:val="008C7FCD"/>
    <w:rsid w:val="008D0323"/>
    <w:rsid w:val="008D0439"/>
    <w:rsid w:val="008D04E0"/>
    <w:rsid w:val="008D0541"/>
    <w:rsid w:val="008D0650"/>
    <w:rsid w:val="008D0733"/>
    <w:rsid w:val="008D079D"/>
    <w:rsid w:val="008D086C"/>
    <w:rsid w:val="008D0AC4"/>
    <w:rsid w:val="008D0B4A"/>
    <w:rsid w:val="008D0D69"/>
    <w:rsid w:val="008D1006"/>
    <w:rsid w:val="008D15F2"/>
    <w:rsid w:val="008D1F43"/>
    <w:rsid w:val="008D1FC5"/>
    <w:rsid w:val="008D267C"/>
    <w:rsid w:val="008D28F2"/>
    <w:rsid w:val="008D299A"/>
    <w:rsid w:val="008D2D28"/>
    <w:rsid w:val="008D2FDF"/>
    <w:rsid w:val="008D34F9"/>
    <w:rsid w:val="008D379A"/>
    <w:rsid w:val="008D3912"/>
    <w:rsid w:val="008D3C05"/>
    <w:rsid w:val="008D3C2D"/>
    <w:rsid w:val="008D3C8D"/>
    <w:rsid w:val="008D4254"/>
    <w:rsid w:val="008D48BD"/>
    <w:rsid w:val="008D4EDE"/>
    <w:rsid w:val="008D51CF"/>
    <w:rsid w:val="008D56F8"/>
    <w:rsid w:val="008D590B"/>
    <w:rsid w:val="008D5D93"/>
    <w:rsid w:val="008D5FE3"/>
    <w:rsid w:val="008D6084"/>
    <w:rsid w:val="008D6233"/>
    <w:rsid w:val="008D6298"/>
    <w:rsid w:val="008D62B7"/>
    <w:rsid w:val="008D6401"/>
    <w:rsid w:val="008D68B3"/>
    <w:rsid w:val="008D68FD"/>
    <w:rsid w:val="008D6AC4"/>
    <w:rsid w:val="008D70DE"/>
    <w:rsid w:val="008D724B"/>
    <w:rsid w:val="008D794B"/>
    <w:rsid w:val="008D79AF"/>
    <w:rsid w:val="008D7A0C"/>
    <w:rsid w:val="008D7C31"/>
    <w:rsid w:val="008E00A7"/>
    <w:rsid w:val="008E0233"/>
    <w:rsid w:val="008E02FE"/>
    <w:rsid w:val="008E0440"/>
    <w:rsid w:val="008E06EC"/>
    <w:rsid w:val="008E07EF"/>
    <w:rsid w:val="008E0811"/>
    <w:rsid w:val="008E089B"/>
    <w:rsid w:val="008E0F52"/>
    <w:rsid w:val="008E10CA"/>
    <w:rsid w:val="008E138B"/>
    <w:rsid w:val="008E18BC"/>
    <w:rsid w:val="008E192B"/>
    <w:rsid w:val="008E1A04"/>
    <w:rsid w:val="008E1FD9"/>
    <w:rsid w:val="008E2081"/>
    <w:rsid w:val="008E2686"/>
    <w:rsid w:val="008E269F"/>
    <w:rsid w:val="008E294E"/>
    <w:rsid w:val="008E2A7F"/>
    <w:rsid w:val="008E2D2F"/>
    <w:rsid w:val="008E2DF8"/>
    <w:rsid w:val="008E3039"/>
    <w:rsid w:val="008E317D"/>
    <w:rsid w:val="008E352E"/>
    <w:rsid w:val="008E4226"/>
    <w:rsid w:val="008E42DC"/>
    <w:rsid w:val="008E454C"/>
    <w:rsid w:val="008E4745"/>
    <w:rsid w:val="008E4A51"/>
    <w:rsid w:val="008E4A91"/>
    <w:rsid w:val="008E4B58"/>
    <w:rsid w:val="008E4C63"/>
    <w:rsid w:val="008E4F2F"/>
    <w:rsid w:val="008E508F"/>
    <w:rsid w:val="008E5406"/>
    <w:rsid w:val="008E5468"/>
    <w:rsid w:val="008E5483"/>
    <w:rsid w:val="008E54A0"/>
    <w:rsid w:val="008E5558"/>
    <w:rsid w:val="008E5A9A"/>
    <w:rsid w:val="008E5BD7"/>
    <w:rsid w:val="008E5C36"/>
    <w:rsid w:val="008E6308"/>
    <w:rsid w:val="008E6324"/>
    <w:rsid w:val="008E6364"/>
    <w:rsid w:val="008E679B"/>
    <w:rsid w:val="008E67F2"/>
    <w:rsid w:val="008E6A64"/>
    <w:rsid w:val="008E6B07"/>
    <w:rsid w:val="008E6D91"/>
    <w:rsid w:val="008E7262"/>
    <w:rsid w:val="008E73D6"/>
    <w:rsid w:val="008E7529"/>
    <w:rsid w:val="008E7B06"/>
    <w:rsid w:val="008E7B0C"/>
    <w:rsid w:val="008F0013"/>
    <w:rsid w:val="008F00F6"/>
    <w:rsid w:val="008F044A"/>
    <w:rsid w:val="008F0487"/>
    <w:rsid w:val="008F05ED"/>
    <w:rsid w:val="008F0797"/>
    <w:rsid w:val="008F07FE"/>
    <w:rsid w:val="008F083E"/>
    <w:rsid w:val="008F0B52"/>
    <w:rsid w:val="008F0BEE"/>
    <w:rsid w:val="008F0C52"/>
    <w:rsid w:val="008F0D51"/>
    <w:rsid w:val="008F0E2E"/>
    <w:rsid w:val="008F0FB5"/>
    <w:rsid w:val="008F1090"/>
    <w:rsid w:val="008F124D"/>
    <w:rsid w:val="008F130D"/>
    <w:rsid w:val="008F14E3"/>
    <w:rsid w:val="008F17FC"/>
    <w:rsid w:val="008F18A0"/>
    <w:rsid w:val="008F1F30"/>
    <w:rsid w:val="008F1F5C"/>
    <w:rsid w:val="008F2048"/>
    <w:rsid w:val="008F22E4"/>
    <w:rsid w:val="008F24A8"/>
    <w:rsid w:val="008F26F3"/>
    <w:rsid w:val="008F29EA"/>
    <w:rsid w:val="008F2BD7"/>
    <w:rsid w:val="008F2CDB"/>
    <w:rsid w:val="008F34AC"/>
    <w:rsid w:val="008F385E"/>
    <w:rsid w:val="008F3A67"/>
    <w:rsid w:val="008F3D17"/>
    <w:rsid w:val="008F3F90"/>
    <w:rsid w:val="008F40B8"/>
    <w:rsid w:val="008F4500"/>
    <w:rsid w:val="008F4B01"/>
    <w:rsid w:val="008F4CC1"/>
    <w:rsid w:val="008F4E2E"/>
    <w:rsid w:val="008F4F2B"/>
    <w:rsid w:val="008F4F58"/>
    <w:rsid w:val="008F522D"/>
    <w:rsid w:val="008F5270"/>
    <w:rsid w:val="008F52AC"/>
    <w:rsid w:val="008F5600"/>
    <w:rsid w:val="008F5784"/>
    <w:rsid w:val="008F5F63"/>
    <w:rsid w:val="008F65F7"/>
    <w:rsid w:val="008F6747"/>
    <w:rsid w:val="008F6D14"/>
    <w:rsid w:val="008F73C7"/>
    <w:rsid w:val="008F76FC"/>
    <w:rsid w:val="008F7722"/>
    <w:rsid w:val="008F782D"/>
    <w:rsid w:val="008F7AB6"/>
    <w:rsid w:val="008F7E53"/>
    <w:rsid w:val="00900584"/>
    <w:rsid w:val="00901790"/>
    <w:rsid w:val="0090188E"/>
    <w:rsid w:val="009019FE"/>
    <w:rsid w:val="00901B06"/>
    <w:rsid w:val="00901E66"/>
    <w:rsid w:val="00901FDF"/>
    <w:rsid w:val="00902032"/>
    <w:rsid w:val="009027DC"/>
    <w:rsid w:val="00902C51"/>
    <w:rsid w:val="00902DA9"/>
    <w:rsid w:val="00902FFB"/>
    <w:rsid w:val="00903341"/>
    <w:rsid w:val="009034F6"/>
    <w:rsid w:val="009035C0"/>
    <w:rsid w:val="0090385D"/>
    <w:rsid w:val="009038EC"/>
    <w:rsid w:val="009039A9"/>
    <w:rsid w:val="00903C8E"/>
    <w:rsid w:val="00903F60"/>
    <w:rsid w:val="009042D9"/>
    <w:rsid w:val="00904910"/>
    <w:rsid w:val="00904F66"/>
    <w:rsid w:val="009054B6"/>
    <w:rsid w:val="009056BB"/>
    <w:rsid w:val="00905923"/>
    <w:rsid w:val="00905E9F"/>
    <w:rsid w:val="00906078"/>
    <w:rsid w:val="00906353"/>
    <w:rsid w:val="00906617"/>
    <w:rsid w:val="009066F2"/>
    <w:rsid w:val="0090735C"/>
    <w:rsid w:val="00907403"/>
    <w:rsid w:val="00907504"/>
    <w:rsid w:val="00907829"/>
    <w:rsid w:val="00907924"/>
    <w:rsid w:val="00907B61"/>
    <w:rsid w:val="00907C99"/>
    <w:rsid w:val="00907E21"/>
    <w:rsid w:val="00910010"/>
    <w:rsid w:val="0091002D"/>
    <w:rsid w:val="009100B8"/>
    <w:rsid w:val="00910319"/>
    <w:rsid w:val="00910415"/>
    <w:rsid w:val="009105D7"/>
    <w:rsid w:val="00910731"/>
    <w:rsid w:val="0091095B"/>
    <w:rsid w:val="00910D1E"/>
    <w:rsid w:val="00910ED6"/>
    <w:rsid w:val="00911273"/>
    <w:rsid w:val="00911498"/>
    <w:rsid w:val="009117FE"/>
    <w:rsid w:val="00911C49"/>
    <w:rsid w:val="00911F8F"/>
    <w:rsid w:val="00912059"/>
    <w:rsid w:val="0091208D"/>
    <w:rsid w:val="009120BB"/>
    <w:rsid w:val="0091212E"/>
    <w:rsid w:val="00912202"/>
    <w:rsid w:val="009123B5"/>
    <w:rsid w:val="0091244E"/>
    <w:rsid w:val="00912527"/>
    <w:rsid w:val="0091276F"/>
    <w:rsid w:val="00913066"/>
    <w:rsid w:val="0091314A"/>
    <w:rsid w:val="0091318C"/>
    <w:rsid w:val="009132DE"/>
    <w:rsid w:val="00913503"/>
    <w:rsid w:val="009137F2"/>
    <w:rsid w:val="009138E9"/>
    <w:rsid w:val="00913ACB"/>
    <w:rsid w:val="00913CE0"/>
    <w:rsid w:val="00914149"/>
    <w:rsid w:val="009146E3"/>
    <w:rsid w:val="009146FE"/>
    <w:rsid w:val="00914ADD"/>
    <w:rsid w:val="00914B5B"/>
    <w:rsid w:val="00914D33"/>
    <w:rsid w:val="00914F98"/>
    <w:rsid w:val="00914FA7"/>
    <w:rsid w:val="00915083"/>
    <w:rsid w:val="009151D7"/>
    <w:rsid w:val="00915725"/>
    <w:rsid w:val="009157D4"/>
    <w:rsid w:val="00915A7F"/>
    <w:rsid w:val="00915B2D"/>
    <w:rsid w:val="00915B81"/>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E6"/>
    <w:rsid w:val="00920CBD"/>
    <w:rsid w:val="00920F18"/>
    <w:rsid w:val="009213D4"/>
    <w:rsid w:val="00921563"/>
    <w:rsid w:val="0092163B"/>
    <w:rsid w:val="0092184E"/>
    <w:rsid w:val="00921C15"/>
    <w:rsid w:val="00921D57"/>
    <w:rsid w:val="0092200B"/>
    <w:rsid w:val="0092205E"/>
    <w:rsid w:val="0092224C"/>
    <w:rsid w:val="0092229F"/>
    <w:rsid w:val="0092231C"/>
    <w:rsid w:val="009228DE"/>
    <w:rsid w:val="00922C34"/>
    <w:rsid w:val="009235AE"/>
    <w:rsid w:val="00923C5B"/>
    <w:rsid w:val="00923D63"/>
    <w:rsid w:val="00923ECD"/>
    <w:rsid w:val="00924006"/>
    <w:rsid w:val="009244CE"/>
    <w:rsid w:val="0092474D"/>
    <w:rsid w:val="00924D08"/>
    <w:rsid w:val="00924FD4"/>
    <w:rsid w:val="00925581"/>
    <w:rsid w:val="00925697"/>
    <w:rsid w:val="00925C89"/>
    <w:rsid w:val="00925C91"/>
    <w:rsid w:val="00925D2D"/>
    <w:rsid w:val="00925F43"/>
    <w:rsid w:val="00926180"/>
    <w:rsid w:val="00926270"/>
    <w:rsid w:val="0092635B"/>
    <w:rsid w:val="0092668A"/>
    <w:rsid w:val="009268D2"/>
    <w:rsid w:val="00926EE3"/>
    <w:rsid w:val="0092728D"/>
    <w:rsid w:val="0092784A"/>
    <w:rsid w:val="0092790C"/>
    <w:rsid w:val="00927AE0"/>
    <w:rsid w:val="00927F6C"/>
    <w:rsid w:val="00927FB0"/>
    <w:rsid w:val="00930208"/>
    <w:rsid w:val="00930348"/>
    <w:rsid w:val="00930667"/>
    <w:rsid w:val="0093069F"/>
    <w:rsid w:val="009306ED"/>
    <w:rsid w:val="009309DA"/>
    <w:rsid w:val="009309FC"/>
    <w:rsid w:val="00930AD2"/>
    <w:rsid w:val="00930F48"/>
    <w:rsid w:val="009313B9"/>
    <w:rsid w:val="00931423"/>
    <w:rsid w:val="00931FCA"/>
    <w:rsid w:val="00932115"/>
    <w:rsid w:val="00932228"/>
    <w:rsid w:val="009325D2"/>
    <w:rsid w:val="00932747"/>
    <w:rsid w:val="0093299B"/>
    <w:rsid w:val="00932A58"/>
    <w:rsid w:val="00932A96"/>
    <w:rsid w:val="00932C4B"/>
    <w:rsid w:val="00932CEA"/>
    <w:rsid w:val="00932DAD"/>
    <w:rsid w:val="00932E2D"/>
    <w:rsid w:val="00932F2D"/>
    <w:rsid w:val="00933281"/>
    <w:rsid w:val="009332F8"/>
    <w:rsid w:val="00933334"/>
    <w:rsid w:val="009338DF"/>
    <w:rsid w:val="00933AD4"/>
    <w:rsid w:val="00933EA5"/>
    <w:rsid w:val="00933F16"/>
    <w:rsid w:val="00933FB6"/>
    <w:rsid w:val="009343D5"/>
    <w:rsid w:val="009346BC"/>
    <w:rsid w:val="009347F2"/>
    <w:rsid w:val="00934A88"/>
    <w:rsid w:val="00934D0E"/>
    <w:rsid w:val="00934F1B"/>
    <w:rsid w:val="009351C2"/>
    <w:rsid w:val="00935207"/>
    <w:rsid w:val="009355FA"/>
    <w:rsid w:val="009357BD"/>
    <w:rsid w:val="00935B92"/>
    <w:rsid w:val="00935D88"/>
    <w:rsid w:val="00936112"/>
    <w:rsid w:val="00936332"/>
    <w:rsid w:val="0093659D"/>
    <w:rsid w:val="009366F2"/>
    <w:rsid w:val="00936A54"/>
    <w:rsid w:val="00937863"/>
    <w:rsid w:val="00937D14"/>
    <w:rsid w:val="009403EB"/>
    <w:rsid w:val="00940630"/>
    <w:rsid w:val="0094080E"/>
    <w:rsid w:val="0094085B"/>
    <w:rsid w:val="009408EA"/>
    <w:rsid w:val="009409DD"/>
    <w:rsid w:val="00940B8A"/>
    <w:rsid w:val="00940BD1"/>
    <w:rsid w:val="00940DB2"/>
    <w:rsid w:val="00940E1A"/>
    <w:rsid w:val="0094114C"/>
    <w:rsid w:val="00941205"/>
    <w:rsid w:val="00941378"/>
    <w:rsid w:val="0094140F"/>
    <w:rsid w:val="009415D5"/>
    <w:rsid w:val="00941726"/>
    <w:rsid w:val="00941A4D"/>
    <w:rsid w:val="00941A60"/>
    <w:rsid w:val="00941D55"/>
    <w:rsid w:val="00941F1A"/>
    <w:rsid w:val="00942167"/>
    <w:rsid w:val="009422DA"/>
    <w:rsid w:val="009423F3"/>
    <w:rsid w:val="00942894"/>
    <w:rsid w:val="00942AB0"/>
    <w:rsid w:val="00942B7E"/>
    <w:rsid w:val="00942E44"/>
    <w:rsid w:val="00942E4D"/>
    <w:rsid w:val="00943148"/>
    <w:rsid w:val="009431E6"/>
    <w:rsid w:val="009431F3"/>
    <w:rsid w:val="009435D7"/>
    <w:rsid w:val="0094367C"/>
    <w:rsid w:val="00943BEF"/>
    <w:rsid w:val="00943F34"/>
    <w:rsid w:val="00943F7B"/>
    <w:rsid w:val="009441CC"/>
    <w:rsid w:val="009444DC"/>
    <w:rsid w:val="0094461F"/>
    <w:rsid w:val="0094471A"/>
    <w:rsid w:val="00944FC6"/>
    <w:rsid w:val="00945005"/>
    <w:rsid w:val="0094507B"/>
    <w:rsid w:val="009456A8"/>
    <w:rsid w:val="009456FF"/>
    <w:rsid w:val="00945940"/>
    <w:rsid w:val="00945C32"/>
    <w:rsid w:val="00946066"/>
    <w:rsid w:val="009464F0"/>
    <w:rsid w:val="00946920"/>
    <w:rsid w:val="00946A82"/>
    <w:rsid w:val="00946D5E"/>
    <w:rsid w:val="00947492"/>
    <w:rsid w:val="00947F1F"/>
    <w:rsid w:val="009509B6"/>
    <w:rsid w:val="00950A03"/>
    <w:rsid w:val="00950BCA"/>
    <w:rsid w:val="00950FA5"/>
    <w:rsid w:val="009513BA"/>
    <w:rsid w:val="00951485"/>
    <w:rsid w:val="00951CCC"/>
    <w:rsid w:val="00951E08"/>
    <w:rsid w:val="0095235E"/>
    <w:rsid w:val="009525AB"/>
    <w:rsid w:val="0095267F"/>
    <w:rsid w:val="00952744"/>
    <w:rsid w:val="0095279B"/>
    <w:rsid w:val="00952B2C"/>
    <w:rsid w:val="00952F50"/>
    <w:rsid w:val="009531C4"/>
    <w:rsid w:val="0095354E"/>
    <w:rsid w:val="009536EF"/>
    <w:rsid w:val="00953EFF"/>
    <w:rsid w:val="00954108"/>
    <w:rsid w:val="00954609"/>
    <w:rsid w:val="00954626"/>
    <w:rsid w:val="00954C5D"/>
    <w:rsid w:val="00954C74"/>
    <w:rsid w:val="00954FCE"/>
    <w:rsid w:val="009550B3"/>
    <w:rsid w:val="009551D4"/>
    <w:rsid w:val="009551E5"/>
    <w:rsid w:val="009555F3"/>
    <w:rsid w:val="0095599E"/>
    <w:rsid w:val="00955CBC"/>
    <w:rsid w:val="00955CE8"/>
    <w:rsid w:val="00955FC1"/>
    <w:rsid w:val="00956175"/>
    <w:rsid w:val="0095619E"/>
    <w:rsid w:val="009561C5"/>
    <w:rsid w:val="009568E3"/>
    <w:rsid w:val="00956963"/>
    <w:rsid w:val="00956C1E"/>
    <w:rsid w:val="0095731B"/>
    <w:rsid w:val="00957386"/>
    <w:rsid w:val="009573B2"/>
    <w:rsid w:val="00957419"/>
    <w:rsid w:val="009577DF"/>
    <w:rsid w:val="0095787D"/>
    <w:rsid w:val="00957A55"/>
    <w:rsid w:val="00957E9B"/>
    <w:rsid w:val="0096027B"/>
    <w:rsid w:val="00960BE0"/>
    <w:rsid w:val="00960C08"/>
    <w:rsid w:val="00960F4C"/>
    <w:rsid w:val="0096140B"/>
    <w:rsid w:val="009615E6"/>
    <w:rsid w:val="00961617"/>
    <w:rsid w:val="0096169F"/>
    <w:rsid w:val="00961A67"/>
    <w:rsid w:val="00961ACA"/>
    <w:rsid w:val="00961BD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3F6B"/>
    <w:rsid w:val="00964131"/>
    <w:rsid w:val="0096454E"/>
    <w:rsid w:val="00964C5C"/>
    <w:rsid w:val="00964D93"/>
    <w:rsid w:val="0096503E"/>
    <w:rsid w:val="0096535F"/>
    <w:rsid w:val="0096537C"/>
    <w:rsid w:val="009653A2"/>
    <w:rsid w:val="009653DE"/>
    <w:rsid w:val="00965517"/>
    <w:rsid w:val="00965543"/>
    <w:rsid w:val="00965843"/>
    <w:rsid w:val="00965AB7"/>
    <w:rsid w:val="00965DCE"/>
    <w:rsid w:val="00965DD2"/>
    <w:rsid w:val="009662CB"/>
    <w:rsid w:val="009665BF"/>
    <w:rsid w:val="009665E0"/>
    <w:rsid w:val="00966A2C"/>
    <w:rsid w:val="00966C44"/>
    <w:rsid w:val="00966E1E"/>
    <w:rsid w:val="009671C1"/>
    <w:rsid w:val="00967A97"/>
    <w:rsid w:val="00967C01"/>
    <w:rsid w:val="00967CBA"/>
    <w:rsid w:val="00967E9A"/>
    <w:rsid w:val="00967F6A"/>
    <w:rsid w:val="0097014B"/>
    <w:rsid w:val="0097035C"/>
    <w:rsid w:val="00970561"/>
    <w:rsid w:val="00970AF5"/>
    <w:rsid w:val="00970BD9"/>
    <w:rsid w:val="00970C93"/>
    <w:rsid w:val="00970D3A"/>
    <w:rsid w:val="009713A4"/>
    <w:rsid w:val="00971B20"/>
    <w:rsid w:val="009723DE"/>
    <w:rsid w:val="00972586"/>
    <w:rsid w:val="00972753"/>
    <w:rsid w:val="009728F1"/>
    <w:rsid w:val="009728FC"/>
    <w:rsid w:val="009729BE"/>
    <w:rsid w:val="00972AC2"/>
    <w:rsid w:val="00972C6D"/>
    <w:rsid w:val="00972D51"/>
    <w:rsid w:val="00972E8D"/>
    <w:rsid w:val="00972F0B"/>
    <w:rsid w:val="00972F8D"/>
    <w:rsid w:val="00973254"/>
    <w:rsid w:val="0097336B"/>
    <w:rsid w:val="009736C6"/>
    <w:rsid w:val="00973719"/>
    <w:rsid w:val="0097373B"/>
    <w:rsid w:val="009737E7"/>
    <w:rsid w:val="00973A6E"/>
    <w:rsid w:val="00973B6E"/>
    <w:rsid w:val="0097424E"/>
    <w:rsid w:val="00974322"/>
    <w:rsid w:val="00974B54"/>
    <w:rsid w:val="00974CFF"/>
    <w:rsid w:val="0097505A"/>
    <w:rsid w:val="00975091"/>
    <w:rsid w:val="0097519A"/>
    <w:rsid w:val="009756A6"/>
    <w:rsid w:val="0097574E"/>
    <w:rsid w:val="009757CB"/>
    <w:rsid w:val="009761EB"/>
    <w:rsid w:val="00976328"/>
    <w:rsid w:val="00976489"/>
    <w:rsid w:val="009768C7"/>
    <w:rsid w:val="00976D75"/>
    <w:rsid w:val="00976E19"/>
    <w:rsid w:val="009770A9"/>
    <w:rsid w:val="00977359"/>
    <w:rsid w:val="009774EF"/>
    <w:rsid w:val="00977540"/>
    <w:rsid w:val="009775D6"/>
    <w:rsid w:val="00977940"/>
    <w:rsid w:val="00980228"/>
    <w:rsid w:val="00980B09"/>
    <w:rsid w:val="00980CD4"/>
    <w:rsid w:val="00980D1C"/>
    <w:rsid w:val="00981349"/>
    <w:rsid w:val="0098188A"/>
    <w:rsid w:val="00981CD0"/>
    <w:rsid w:val="00981CE5"/>
    <w:rsid w:val="009823C7"/>
    <w:rsid w:val="0098243A"/>
    <w:rsid w:val="009826D1"/>
    <w:rsid w:val="009827A7"/>
    <w:rsid w:val="00982865"/>
    <w:rsid w:val="00982E94"/>
    <w:rsid w:val="0098307D"/>
    <w:rsid w:val="00983351"/>
    <w:rsid w:val="0098360E"/>
    <w:rsid w:val="00983629"/>
    <w:rsid w:val="0098377F"/>
    <w:rsid w:val="00983A97"/>
    <w:rsid w:val="00983BC9"/>
    <w:rsid w:val="009840E8"/>
    <w:rsid w:val="00984153"/>
    <w:rsid w:val="00984358"/>
    <w:rsid w:val="00984487"/>
    <w:rsid w:val="00984AC4"/>
    <w:rsid w:val="009853A1"/>
    <w:rsid w:val="00985500"/>
    <w:rsid w:val="009856AF"/>
    <w:rsid w:val="00985E21"/>
    <w:rsid w:val="00985EF7"/>
    <w:rsid w:val="00985F94"/>
    <w:rsid w:val="00986204"/>
    <w:rsid w:val="0098661F"/>
    <w:rsid w:val="00986951"/>
    <w:rsid w:val="00986964"/>
    <w:rsid w:val="00986C0D"/>
    <w:rsid w:val="00986D4E"/>
    <w:rsid w:val="00986FB3"/>
    <w:rsid w:val="009870FE"/>
    <w:rsid w:val="0098728E"/>
    <w:rsid w:val="009872CA"/>
    <w:rsid w:val="0098741E"/>
    <w:rsid w:val="0098756C"/>
    <w:rsid w:val="00987620"/>
    <w:rsid w:val="00987861"/>
    <w:rsid w:val="00987A20"/>
    <w:rsid w:val="00987B80"/>
    <w:rsid w:val="00987C09"/>
    <w:rsid w:val="00987DC2"/>
    <w:rsid w:val="00990004"/>
    <w:rsid w:val="00990394"/>
    <w:rsid w:val="009905F8"/>
    <w:rsid w:val="009906A6"/>
    <w:rsid w:val="009907EF"/>
    <w:rsid w:val="0099096C"/>
    <w:rsid w:val="0099109A"/>
    <w:rsid w:val="0099129F"/>
    <w:rsid w:val="00991467"/>
    <w:rsid w:val="0099171A"/>
    <w:rsid w:val="00991A84"/>
    <w:rsid w:val="00991B5A"/>
    <w:rsid w:val="00991E09"/>
    <w:rsid w:val="0099213D"/>
    <w:rsid w:val="009921F1"/>
    <w:rsid w:val="00992300"/>
    <w:rsid w:val="00992425"/>
    <w:rsid w:val="009925D2"/>
    <w:rsid w:val="0099271B"/>
    <w:rsid w:val="00992A2B"/>
    <w:rsid w:val="00992DDE"/>
    <w:rsid w:val="00992E9F"/>
    <w:rsid w:val="009930A2"/>
    <w:rsid w:val="0099332C"/>
    <w:rsid w:val="00993600"/>
    <w:rsid w:val="00993DE8"/>
    <w:rsid w:val="00993E51"/>
    <w:rsid w:val="00993FB6"/>
    <w:rsid w:val="009940D8"/>
    <w:rsid w:val="009944C3"/>
    <w:rsid w:val="00994983"/>
    <w:rsid w:val="00994A61"/>
    <w:rsid w:val="00994B5A"/>
    <w:rsid w:val="00994CB9"/>
    <w:rsid w:val="00995010"/>
    <w:rsid w:val="0099528E"/>
    <w:rsid w:val="00995A0D"/>
    <w:rsid w:val="00995E9F"/>
    <w:rsid w:val="00995F6E"/>
    <w:rsid w:val="00996105"/>
    <w:rsid w:val="0099613E"/>
    <w:rsid w:val="009962BE"/>
    <w:rsid w:val="009963AF"/>
    <w:rsid w:val="00996624"/>
    <w:rsid w:val="00996657"/>
    <w:rsid w:val="0099681E"/>
    <w:rsid w:val="00996BB4"/>
    <w:rsid w:val="00996DD4"/>
    <w:rsid w:val="00996F51"/>
    <w:rsid w:val="009973D5"/>
    <w:rsid w:val="00997448"/>
    <w:rsid w:val="00997C4B"/>
    <w:rsid w:val="00997E7E"/>
    <w:rsid w:val="00997EAB"/>
    <w:rsid w:val="009A0299"/>
    <w:rsid w:val="009A0351"/>
    <w:rsid w:val="009A056E"/>
    <w:rsid w:val="009A0589"/>
    <w:rsid w:val="009A0611"/>
    <w:rsid w:val="009A0864"/>
    <w:rsid w:val="009A089D"/>
    <w:rsid w:val="009A1464"/>
    <w:rsid w:val="009A1602"/>
    <w:rsid w:val="009A161E"/>
    <w:rsid w:val="009A16F5"/>
    <w:rsid w:val="009A20F8"/>
    <w:rsid w:val="009A221A"/>
    <w:rsid w:val="009A2405"/>
    <w:rsid w:val="009A24FB"/>
    <w:rsid w:val="009A26BE"/>
    <w:rsid w:val="009A2756"/>
    <w:rsid w:val="009A2D3F"/>
    <w:rsid w:val="009A3A1D"/>
    <w:rsid w:val="009A3CAD"/>
    <w:rsid w:val="009A3DFA"/>
    <w:rsid w:val="009A4487"/>
    <w:rsid w:val="009A45AB"/>
    <w:rsid w:val="009A487B"/>
    <w:rsid w:val="009A497B"/>
    <w:rsid w:val="009A4E39"/>
    <w:rsid w:val="009A4F37"/>
    <w:rsid w:val="009A4FFF"/>
    <w:rsid w:val="009A50E5"/>
    <w:rsid w:val="009A5357"/>
    <w:rsid w:val="009A5664"/>
    <w:rsid w:val="009A59F0"/>
    <w:rsid w:val="009A5A03"/>
    <w:rsid w:val="009A618D"/>
    <w:rsid w:val="009A638F"/>
    <w:rsid w:val="009A655B"/>
    <w:rsid w:val="009A688B"/>
    <w:rsid w:val="009A6D03"/>
    <w:rsid w:val="009A714B"/>
    <w:rsid w:val="009A7318"/>
    <w:rsid w:val="009A7349"/>
    <w:rsid w:val="009A770B"/>
    <w:rsid w:val="009A7727"/>
    <w:rsid w:val="009A7B9E"/>
    <w:rsid w:val="009B0A99"/>
    <w:rsid w:val="009B0A9E"/>
    <w:rsid w:val="009B0E1D"/>
    <w:rsid w:val="009B0EE1"/>
    <w:rsid w:val="009B1036"/>
    <w:rsid w:val="009B1043"/>
    <w:rsid w:val="009B1111"/>
    <w:rsid w:val="009B13D9"/>
    <w:rsid w:val="009B1643"/>
    <w:rsid w:val="009B1732"/>
    <w:rsid w:val="009B1877"/>
    <w:rsid w:val="009B1C6B"/>
    <w:rsid w:val="009B229E"/>
    <w:rsid w:val="009B29A4"/>
    <w:rsid w:val="009B2A75"/>
    <w:rsid w:val="009B2BE6"/>
    <w:rsid w:val="009B2D23"/>
    <w:rsid w:val="009B2EF4"/>
    <w:rsid w:val="009B3040"/>
    <w:rsid w:val="009B3267"/>
    <w:rsid w:val="009B345D"/>
    <w:rsid w:val="009B40DC"/>
    <w:rsid w:val="009B412C"/>
    <w:rsid w:val="009B41B8"/>
    <w:rsid w:val="009B4757"/>
    <w:rsid w:val="009B4914"/>
    <w:rsid w:val="009B4AD4"/>
    <w:rsid w:val="009B571B"/>
    <w:rsid w:val="009B5757"/>
    <w:rsid w:val="009B5A40"/>
    <w:rsid w:val="009B5D25"/>
    <w:rsid w:val="009B5FAB"/>
    <w:rsid w:val="009B6188"/>
    <w:rsid w:val="009B6228"/>
    <w:rsid w:val="009B630B"/>
    <w:rsid w:val="009B6940"/>
    <w:rsid w:val="009B6A61"/>
    <w:rsid w:val="009B6D05"/>
    <w:rsid w:val="009B6E87"/>
    <w:rsid w:val="009B6EBD"/>
    <w:rsid w:val="009B718F"/>
    <w:rsid w:val="009B7555"/>
    <w:rsid w:val="009B77EC"/>
    <w:rsid w:val="009B7A62"/>
    <w:rsid w:val="009B7B57"/>
    <w:rsid w:val="009B7BEF"/>
    <w:rsid w:val="009C004C"/>
    <w:rsid w:val="009C04B2"/>
    <w:rsid w:val="009C04F0"/>
    <w:rsid w:val="009C0584"/>
    <w:rsid w:val="009C088A"/>
    <w:rsid w:val="009C0D73"/>
    <w:rsid w:val="009C130C"/>
    <w:rsid w:val="009C1433"/>
    <w:rsid w:val="009C23F0"/>
    <w:rsid w:val="009C2588"/>
    <w:rsid w:val="009C28BC"/>
    <w:rsid w:val="009C2B13"/>
    <w:rsid w:val="009C2B82"/>
    <w:rsid w:val="009C2BF4"/>
    <w:rsid w:val="009C2DD2"/>
    <w:rsid w:val="009C34D8"/>
    <w:rsid w:val="009C3A8F"/>
    <w:rsid w:val="009C3BF2"/>
    <w:rsid w:val="009C3E34"/>
    <w:rsid w:val="009C4059"/>
    <w:rsid w:val="009C43B8"/>
    <w:rsid w:val="009C451E"/>
    <w:rsid w:val="009C4890"/>
    <w:rsid w:val="009C4A9D"/>
    <w:rsid w:val="009C4DF8"/>
    <w:rsid w:val="009C50D6"/>
    <w:rsid w:val="009C5180"/>
    <w:rsid w:val="009C5183"/>
    <w:rsid w:val="009C51D5"/>
    <w:rsid w:val="009C5256"/>
    <w:rsid w:val="009C5664"/>
    <w:rsid w:val="009C58B5"/>
    <w:rsid w:val="009C5D40"/>
    <w:rsid w:val="009C5F34"/>
    <w:rsid w:val="009C6034"/>
    <w:rsid w:val="009C6511"/>
    <w:rsid w:val="009C6957"/>
    <w:rsid w:val="009C6E03"/>
    <w:rsid w:val="009C7003"/>
    <w:rsid w:val="009C7172"/>
    <w:rsid w:val="009C71AB"/>
    <w:rsid w:val="009C71DE"/>
    <w:rsid w:val="009C743B"/>
    <w:rsid w:val="009C7676"/>
    <w:rsid w:val="009C7B75"/>
    <w:rsid w:val="009C7D91"/>
    <w:rsid w:val="009C7FAE"/>
    <w:rsid w:val="009D00B0"/>
    <w:rsid w:val="009D0436"/>
    <w:rsid w:val="009D056A"/>
    <w:rsid w:val="009D057B"/>
    <w:rsid w:val="009D0A20"/>
    <w:rsid w:val="009D1829"/>
    <w:rsid w:val="009D190C"/>
    <w:rsid w:val="009D241E"/>
    <w:rsid w:val="009D2575"/>
    <w:rsid w:val="009D2690"/>
    <w:rsid w:val="009D36A0"/>
    <w:rsid w:val="009D37C3"/>
    <w:rsid w:val="009D3924"/>
    <w:rsid w:val="009D3EBA"/>
    <w:rsid w:val="009D3EDA"/>
    <w:rsid w:val="009D40D4"/>
    <w:rsid w:val="009D414B"/>
    <w:rsid w:val="009D454C"/>
    <w:rsid w:val="009D4579"/>
    <w:rsid w:val="009D4BEA"/>
    <w:rsid w:val="009D4F87"/>
    <w:rsid w:val="009D50FF"/>
    <w:rsid w:val="009D510D"/>
    <w:rsid w:val="009D52D2"/>
    <w:rsid w:val="009D55E2"/>
    <w:rsid w:val="009D5689"/>
    <w:rsid w:val="009D577E"/>
    <w:rsid w:val="009D5AB4"/>
    <w:rsid w:val="009D5CF4"/>
    <w:rsid w:val="009D5D03"/>
    <w:rsid w:val="009D5F0C"/>
    <w:rsid w:val="009D5FE3"/>
    <w:rsid w:val="009D6283"/>
    <w:rsid w:val="009D631F"/>
    <w:rsid w:val="009D64B1"/>
    <w:rsid w:val="009D66DC"/>
    <w:rsid w:val="009D6762"/>
    <w:rsid w:val="009D7558"/>
    <w:rsid w:val="009D75E2"/>
    <w:rsid w:val="009D7765"/>
    <w:rsid w:val="009D7F1E"/>
    <w:rsid w:val="009E0015"/>
    <w:rsid w:val="009E016A"/>
    <w:rsid w:val="009E06B4"/>
    <w:rsid w:val="009E0C03"/>
    <w:rsid w:val="009E0C4B"/>
    <w:rsid w:val="009E1193"/>
    <w:rsid w:val="009E169A"/>
    <w:rsid w:val="009E187A"/>
    <w:rsid w:val="009E1AE9"/>
    <w:rsid w:val="009E1D20"/>
    <w:rsid w:val="009E1DDC"/>
    <w:rsid w:val="009E1DED"/>
    <w:rsid w:val="009E20BF"/>
    <w:rsid w:val="009E2189"/>
    <w:rsid w:val="009E22EC"/>
    <w:rsid w:val="009E2584"/>
    <w:rsid w:val="009E292C"/>
    <w:rsid w:val="009E2AF1"/>
    <w:rsid w:val="009E2B0A"/>
    <w:rsid w:val="009E2B74"/>
    <w:rsid w:val="009E2BF8"/>
    <w:rsid w:val="009E2F68"/>
    <w:rsid w:val="009E300A"/>
    <w:rsid w:val="009E301D"/>
    <w:rsid w:val="009E35B8"/>
    <w:rsid w:val="009E36FD"/>
    <w:rsid w:val="009E3859"/>
    <w:rsid w:val="009E3B6C"/>
    <w:rsid w:val="009E413A"/>
    <w:rsid w:val="009E484C"/>
    <w:rsid w:val="009E48E4"/>
    <w:rsid w:val="009E4976"/>
    <w:rsid w:val="009E4C71"/>
    <w:rsid w:val="009E4FE6"/>
    <w:rsid w:val="009E503D"/>
    <w:rsid w:val="009E5196"/>
    <w:rsid w:val="009E52C3"/>
    <w:rsid w:val="009E5632"/>
    <w:rsid w:val="009E56DB"/>
    <w:rsid w:val="009E5930"/>
    <w:rsid w:val="009E5A53"/>
    <w:rsid w:val="009E5AF5"/>
    <w:rsid w:val="009E5B64"/>
    <w:rsid w:val="009E5C90"/>
    <w:rsid w:val="009E6267"/>
    <w:rsid w:val="009E64D0"/>
    <w:rsid w:val="009E6820"/>
    <w:rsid w:val="009E6AD6"/>
    <w:rsid w:val="009E6B62"/>
    <w:rsid w:val="009E6CB6"/>
    <w:rsid w:val="009E6CD9"/>
    <w:rsid w:val="009E6FD5"/>
    <w:rsid w:val="009E740E"/>
    <w:rsid w:val="009E74C2"/>
    <w:rsid w:val="009E777E"/>
    <w:rsid w:val="009E77B8"/>
    <w:rsid w:val="009E7896"/>
    <w:rsid w:val="009E78CD"/>
    <w:rsid w:val="009E7BA2"/>
    <w:rsid w:val="009E7D9A"/>
    <w:rsid w:val="009E7EE3"/>
    <w:rsid w:val="009F0047"/>
    <w:rsid w:val="009F077B"/>
    <w:rsid w:val="009F09F0"/>
    <w:rsid w:val="009F0D41"/>
    <w:rsid w:val="009F1059"/>
    <w:rsid w:val="009F136B"/>
    <w:rsid w:val="009F1378"/>
    <w:rsid w:val="009F1537"/>
    <w:rsid w:val="009F1A77"/>
    <w:rsid w:val="009F1A8D"/>
    <w:rsid w:val="009F1BB2"/>
    <w:rsid w:val="009F25D3"/>
    <w:rsid w:val="009F2914"/>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EDC"/>
    <w:rsid w:val="009F61BB"/>
    <w:rsid w:val="009F6A23"/>
    <w:rsid w:val="009F6A2C"/>
    <w:rsid w:val="009F7412"/>
    <w:rsid w:val="009F7466"/>
    <w:rsid w:val="009F74D3"/>
    <w:rsid w:val="009F78B1"/>
    <w:rsid w:val="009F79F2"/>
    <w:rsid w:val="009F7A88"/>
    <w:rsid w:val="009F7B00"/>
    <w:rsid w:val="009F7B22"/>
    <w:rsid w:val="009F7D66"/>
    <w:rsid w:val="00A000B5"/>
    <w:rsid w:val="00A000B9"/>
    <w:rsid w:val="00A0019F"/>
    <w:rsid w:val="00A007F6"/>
    <w:rsid w:val="00A0094A"/>
    <w:rsid w:val="00A00A5C"/>
    <w:rsid w:val="00A01126"/>
    <w:rsid w:val="00A01334"/>
    <w:rsid w:val="00A015AA"/>
    <w:rsid w:val="00A01725"/>
    <w:rsid w:val="00A018CE"/>
    <w:rsid w:val="00A027F9"/>
    <w:rsid w:val="00A0283D"/>
    <w:rsid w:val="00A02DB5"/>
    <w:rsid w:val="00A02F67"/>
    <w:rsid w:val="00A02FA6"/>
    <w:rsid w:val="00A03024"/>
    <w:rsid w:val="00A03037"/>
    <w:rsid w:val="00A030E7"/>
    <w:rsid w:val="00A030EB"/>
    <w:rsid w:val="00A034D4"/>
    <w:rsid w:val="00A035A0"/>
    <w:rsid w:val="00A03DA6"/>
    <w:rsid w:val="00A03F8F"/>
    <w:rsid w:val="00A0463D"/>
    <w:rsid w:val="00A047A9"/>
    <w:rsid w:val="00A04B59"/>
    <w:rsid w:val="00A04BE5"/>
    <w:rsid w:val="00A04DB7"/>
    <w:rsid w:val="00A04E68"/>
    <w:rsid w:val="00A04EA9"/>
    <w:rsid w:val="00A05334"/>
    <w:rsid w:val="00A05371"/>
    <w:rsid w:val="00A0563E"/>
    <w:rsid w:val="00A05A98"/>
    <w:rsid w:val="00A05CE3"/>
    <w:rsid w:val="00A05E83"/>
    <w:rsid w:val="00A06360"/>
    <w:rsid w:val="00A0697D"/>
    <w:rsid w:val="00A06A9A"/>
    <w:rsid w:val="00A07146"/>
    <w:rsid w:val="00A07237"/>
    <w:rsid w:val="00A07245"/>
    <w:rsid w:val="00A073B7"/>
    <w:rsid w:val="00A07579"/>
    <w:rsid w:val="00A07B6A"/>
    <w:rsid w:val="00A07C82"/>
    <w:rsid w:val="00A100AB"/>
    <w:rsid w:val="00A10139"/>
    <w:rsid w:val="00A106B3"/>
    <w:rsid w:val="00A10702"/>
    <w:rsid w:val="00A10A26"/>
    <w:rsid w:val="00A10A49"/>
    <w:rsid w:val="00A10A7F"/>
    <w:rsid w:val="00A10EB9"/>
    <w:rsid w:val="00A110F6"/>
    <w:rsid w:val="00A11611"/>
    <w:rsid w:val="00A11724"/>
    <w:rsid w:val="00A119FA"/>
    <w:rsid w:val="00A11D71"/>
    <w:rsid w:val="00A120C6"/>
    <w:rsid w:val="00A1217E"/>
    <w:rsid w:val="00A121C7"/>
    <w:rsid w:val="00A1236A"/>
    <w:rsid w:val="00A12A13"/>
    <w:rsid w:val="00A12DF5"/>
    <w:rsid w:val="00A12ED0"/>
    <w:rsid w:val="00A130ED"/>
    <w:rsid w:val="00A1324C"/>
    <w:rsid w:val="00A134BC"/>
    <w:rsid w:val="00A13930"/>
    <w:rsid w:val="00A13AE4"/>
    <w:rsid w:val="00A140C8"/>
    <w:rsid w:val="00A1435D"/>
    <w:rsid w:val="00A145B4"/>
    <w:rsid w:val="00A147FE"/>
    <w:rsid w:val="00A14DEB"/>
    <w:rsid w:val="00A14F14"/>
    <w:rsid w:val="00A155F2"/>
    <w:rsid w:val="00A157B7"/>
    <w:rsid w:val="00A1586D"/>
    <w:rsid w:val="00A15F5F"/>
    <w:rsid w:val="00A1641F"/>
    <w:rsid w:val="00A1656B"/>
    <w:rsid w:val="00A1663D"/>
    <w:rsid w:val="00A16B6A"/>
    <w:rsid w:val="00A16BEB"/>
    <w:rsid w:val="00A16D26"/>
    <w:rsid w:val="00A16DAA"/>
    <w:rsid w:val="00A16FD1"/>
    <w:rsid w:val="00A1701D"/>
    <w:rsid w:val="00A17021"/>
    <w:rsid w:val="00A1704D"/>
    <w:rsid w:val="00A1709A"/>
    <w:rsid w:val="00A170F0"/>
    <w:rsid w:val="00A171E1"/>
    <w:rsid w:val="00A17680"/>
    <w:rsid w:val="00A179F2"/>
    <w:rsid w:val="00A17ADD"/>
    <w:rsid w:val="00A17B75"/>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1FC9"/>
    <w:rsid w:val="00A22336"/>
    <w:rsid w:val="00A22FCB"/>
    <w:rsid w:val="00A231FC"/>
    <w:rsid w:val="00A232E8"/>
    <w:rsid w:val="00A233AF"/>
    <w:rsid w:val="00A23557"/>
    <w:rsid w:val="00A23738"/>
    <w:rsid w:val="00A2377B"/>
    <w:rsid w:val="00A2395B"/>
    <w:rsid w:val="00A23B89"/>
    <w:rsid w:val="00A23D66"/>
    <w:rsid w:val="00A23FA1"/>
    <w:rsid w:val="00A24575"/>
    <w:rsid w:val="00A2475B"/>
    <w:rsid w:val="00A247A7"/>
    <w:rsid w:val="00A249D4"/>
    <w:rsid w:val="00A24C7A"/>
    <w:rsid w:val="00A24EC5"/>
    <w:rsid w:val="00A24FE2"/>
    <w:rsid w:val="00A25440"/>
    <w:rsid w:val="00A254F8"/>
    <w:rsid w:val="00A25816"/>
    <w:rsid w:val="00A25E90"/>
    <w:rsid w:val="00A25F05"/>
    <w:rsid w:val="00A25F74"/>
    <w:rsid w:val="00A260A2"/>
    <w:rsid w:val="00A26551"/>
    <w:rsid w:val="00A2661F"/>
    <w:rsid w:val="00A267EC"/>
    <w:rsid w:val="00A26E00"/>
    <w:rsid w:val="00A26E08"/>
    <w:rsid w:val="00A27050"/>
    <w:rsid w:val="00A2705D"/>
    <w:rsid w:val="00A27355"/>
    <w:rsid w:val="00A2788E"/>
    <w:rsid w:val="00A27E57"/>
    <w:rsid w:val="00A30502"/>
    <w:rsid w:val="00A3054A"/>
    <w:rsid w:val="00A30643"/>
    <w:rsid w:val="00A30674"/>
    <w:rsid w:val="00A308DB"/>
    <w:rsid w:val="00A30929"/>
    <w:rsid w:val="00A30A8A"/>
    <w:rsid w:val="00A310FD"/>
    <w:rsid w:val="00A312DB"/>
    <w:rsid w:val="00A31372"/>
    <w:rsid w:val="00A319BE"/>
    <w:rsid w:val="00A31D81"/>
    <w:rsid w:val="00A31FA4"/>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A64"/>
    <w:rsid w:val="00A34BEA"/>
    <w:rsid w:val="00A35382"/>
    <w:rsid w:val="00A353D7"/>
    <w:rsid w:val="00A35697"/>
    <w:rsid w:val="00A35962"/>
    <w:rsid w:val="00A35A48"/>
    <w:rsid w:val="00A363C8"/>
    <w:rsid w:val="00A36475"/>
    <w:rsid w:val="00A3672C"/>
    <w:rsid w:val="00A36AA0"/>
    <w:rsid w:val="00A36E3D"/>
    <w:rsid w:val="00A371C8"/>
    <w:rsid w:val="00A376E0"/>
    <w:rsid w:val="00A3782C"/>
    <w:rsid w:val="00A37AFB"/>
    <w:rsid w:val="00A37D0A"/>
    <w:rsid w:val="00A40082"/>
    <w:rsid w:val="00A4025E"/>
    <w:rsid w:val="00A404E3"/>
    <w:rsid w:val="00A406F1"/>
    <w:rsid w:val="00A4091D"/>
    <w:rsid w:val="00A40C33"/>
    <w:rsid w:val="00A410CB"/>
    <w:rsid w:val="00A412F3"/>
    <w:rsid w:val="00A41634"/>
    <w:rsid w:val="00A41763"/>
    <w:rsid w:val="00A42267"/>
    <w:rsid w:val="00A42329"/>
    <w:rsid w:val="00A42410"/>
    <w:rsid w:val="00A42496"/>
    <w:rsid w:val="00A42867"/>
    <w:rsid w:val="00A429E9"/>
    <w:rsid w:val="00A42C7C"/>
    <w:rsid w:val="00A42CD9"/>
    <w:rsid w:val="00A42FFB"/>
    <w:rsid w:val="00A43220"/>
    <w:rsid w:val="00A4330E"/>
    <w:rsid w:val="00A4390C"/>
    <w:rsid w:val="00A43B1B"/>
    <w:rsid w:val="00A43B3D"/>
    <w:rsid w:val="00A43DBC"/>
    <w:rsid w:val="00A43DD4"/>
    <w:rsid w:val="00A44356"/>
    <w:rsid w:val="00A445FF"/>
    <w:rsid w:val="00A44A3E"/>
    <w:rsid w:val="00A44C09"/>
    <w:rsid w:val="00A44F75"/>
    <w:rsid w:val="00A45046"/>
    <w:rsid w:val="00A450F4"/>
    <w:rsid w:val="00A45D3F"/>
    <w:rsid w:val="00A4631B"/>
    <w:rsid w:val="00A46871"/>
    <w:rsid w:val="00A46A0F"/>
    <w:rsid w:val="00A46A86"/>
    <w:rsid w:val="00A46AA4"/>
    <w:rsid w:val="00A46BD8"/>
    <w:rsid w:val="00A46CCE"/>
    <w:rsid w:val="00A46F99"/>
    <w:rsid w:val="00A471DA"/>
    <w:rsid w:val="00A47249"/>
    <w:rsid w:val="00A4727F"/>
    <w:rsid w:val="00A47466"/>
    <w:rsid w:val="00A47776"/>
    <w:rsid w:val="00A4787A"/>
    <w:rsid w:val="00A478A2"/>
    <w:rsid w:val="00A47CB4"/>
    <w:rsid w:val="00A508A7"/>
    <w:rsid w:val="00A5099C"/>
    <w:rsid w:val="00A50BC7"/>
    <w:rsid w:val="00A50C58"/>
    <w:rsid w:val="00A50FCB"/>
    <w:rsid w:val="00A5102B"/>
    <w:rsid w:val="00A51220"/>
    <w:rsid w:val="00A5154E"/>
    <w:rsid w:val="00A51B04"/>
    <w:rsid w:val="00A51CBD"/>
    <w:rsid w:val="00A523C6"/>
    <w:rsid w:val="00A5253A"/>
    <w:rsid w:val="00A525CB"/>
    <w:rsid w:val="00A52B3E"/>
    <w:rsid w:val="00A52E9C"/>
    <w:rsid w:val="00A532C6"/>
    <w:rsid w:val="00A53AD3"/>
    <w:rsid w:val="00A53AE4"/>
    <w:rsid w:val="00A53D5A"/>
    <w:rsid w:val="00A53D69"/>
    <w:rsid w:val="00A53DCA"/>
    <w:rsid w:val="00A53EDB"/>
    <w:rsid w:val="00A53F81"/>
    <w:rsid w:val="00A53FC3"/>
    <w:rsid w:val="00A540FD"/>
    <w:rsid w:val="00A542EF"/>
    <w:rsid w:val="00A543DF"/>
    <w:rsid w:val="00A544A7"/>
    <w:rsid w:val="00A545FE"/>
    <w:rsid w:val="00A54799"/>
    <w:rsid w:val="00A54C5B"/>
    <w:rsid w:val="00A55336"/>
    <w:rsid w:val="00A555AE"/>
    <w:rsid w:val="00A55771"/>
    <w:rsid w:val="00A557AA"/>
    <w:rsid w:val="00A55833"/>
    <w:rsid w:val="00A55B4E"/>
    <w:rsid w:val="00A55BC2"/>
    <w:rsid w:val="00A55C5E"/>
    <w:rsid w:val="00A5682B"/>
    <w:rsid w:val="00A5693D"/>
    <w:rsid w:val="00A569D8"/>
    <w:rsid w:val="00A569E7"/>
    <w:rsid w:val="00A56EBD"/>
    <w:rsid w:val="00A570FA"/>
    <w:rsid w:val="00A57853"/>
    <w:rsid w:val="00A578DA"/>
    <w:rsid w:val="00A57B4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1BB"/>
    <w:rsid w:val="00A6364A"/>
    <w:rsid w:val="00A6372E"/>
    <w:rsid w:val="00A63928"/>
    <w:rsid w:val="00A63C94"/>
    <w:rsid w:val="00A64140"/>
    <w:rsid w:val="00A64260"/>
    <w:rsid w:val="00A6433D"/>
    <w:rsid w:val="00A6492E"/>
    <w:rsid w:val="00A64E5B"/>
    <w:rsid w:val="00A64EBB"/>
    <w:rsid w:val="00A6566B"/>
    <w:rsid w:val="00A657A1"/>
    <w:rsid w:val="00A65860"/>
    <w:rsid w:val="00A659BD"/>
    <w:rsid w:val="00A65C2E"/>
    <w:rsid w:val="00A65CAE"/>
    <w:rsid w:val="00A65CC8"/>
    <w:rsid w:val="00A65F29"/>
    <w:rsid w:val="00A66323"/>
    <w:rsid w:val="00A664F2"/>
    <w:rsid w:val="00A666EB"/>
    <w:rsid w:val="00A66E97"/>
    <w:rsid w:val="00A67428"/>
    <w:rsid w:val="00A6750D"/>
    <w:rsid w:val="00A675EA"/>
    <w:rsid w:val="00A67765"/>
    <w:rsid w:val="00A678A4"/>
    <w:rsid w:val="00A678AD"/>
    <w:rsid w:val="00A67D3E"/>
    <w:rsid w:val="00A67F18"/>
    <w:rsid w:val="00A7002F"/>
    <w:rsid w:val="00A70439"/>
    <w:rsid w:val="00A7049C"/>
    <w:rsid w:val="00A7057F"/>
    <w:rsid w:val="00A70693"/>
    <w:rsid w:val="00A70826"/>
    <w:rsid w:val="00A70BB1"/>
    <w:rsid w:val="00A7107B"/>
    <w:rsid w:val="00A71098"/>
    <w:rsid w:val="00A71261"/>
    <w:rsid w:val="00A71466"/>
    <w:rsid w:val="00A7157A"/>
    <w:rsid w:val="00A717ED"/>
    <w:rsid w:val="00A71920"/>
    <w:rsid w:val="00A7193A"/>
    <w:rsid w:val="00A7200F"/>
    <w:rsid w:val="00A72172"/>
    <w:rsid w:val="00A72187"/>
    <w:rsid w:val="00A72546"/>
    <w:rsid w:val="00A725DE"/>
    <w:rsid w:val="00A72647"/>
    <w:rsid w:val="00A72898"/>
    <w:rsid w:val="00A72AD4"/>
    <w:rsid w:val="00A72CCF"/>
    <w:rsid w:val="00A73344"/>
    <w:rsid w:val="00A73414"/>
    <w:rsid w:val="00A7347B"/>
    <w:rsid w:val="00A73493"/>
    <w:rsid w:val="00A734A7"/>
    <w:rsid w:val="00A73544"/>
    <w:rsid w:val="00A738F0"/>
    <w:rsid w:val="00A73A2A"/>
    <w:rsid w:val="00A73BAB"/>
    <w:rsid w:val="00A73BD0"/>
    <w:rsid w:val="00A73EDE"/>
    <w:rsid w:val="00A73F21"/>
    <w:rsid w:val="00A73FAF"/>
    <w:rsid w:val="00A73FB9"/>
    <w:rsid w:val="00A7432A"/>
    <w:rsid w:val="00A74374"/>
    <w:rsid w:val="00A74F2B"/>
    <w:rsid w:val="00A751DC"/>
    <w:rsid w:val="00A754BA"/>
    <w:rsid w:val="00A75A46"/>
    <w:rsid w:val="00A75A83"/>
    <w:rsid w:val="00A75AA0"/>
    <w:rsid w:val="00A75F7C"/>
    <w:rsid w:val="00A763C7"/>
    <w:rsid w:val="00A7663C"/>
    <w:rsid w:val="00A76C56"/>
    <w:rsid w:val="00A77312"/>
    <w:rsid w:val="00A77C0D"/>
    <w:rsid w:val="00A77DBB"/>
    <w:rsid w:val="00A77FE9"/>
    <w:rsid w:val="00A80002"/>
    <w:rsid w:val="00A80160"/>
    <w:rsid w:val="00A80736"/>
    <w:rsid w:val="00A80826"/>
    <w:rsid w:val="00A80BC6"/>
    <w:rsid w:val="00A80C07"/>
    <w:rsid w:val="00A80E1C"/>
    <w:rsid w:val="00A81110"/>
    <w:rsid w:val="00A8113B"/>
    <w:rsid w:val="00A81163"/>
    <w:rsid w:val="00A81999"/>
    <w:rsid w:val="00A81BB5"/>
    <w:rsid w:val="00A81C56"/>
    <w:rsid w:val="00A82094"/>
    <w:rsid w:val="00A82120"/>
    <w:rsid w:val="00A8218E"/>
    <w:rsid w:val="00A82568"/>
    <w:rsid w:val="00A82CCE"/>
    <w:rsid w:val="00A82F57"/>
    <w:rsid w:val="00A836F1"/>
    <w:rsid w:val="00A8376C"/>
    <w:rsid w:val="00A83923"/>
    <w:rsid w:val="00A839AD"/>
    <w:rsid w:val="00A83E27"/>
    <w:rsid w:val="00A83EC8"/>
    <w:rsid w:val="00A8413E"/>
    <w:rsid w:val="00A84296"/>
    <w:rsid w:val="00A8432A"/>
    <w:rsid w:val="00A84B7F"/>
    <w:rsid w:val="00A84B89"/>
    <w:rsid w:val="00A84C06"/>
    <w:rsid w:val="00A84ECE"/>
    <w:rsid w:val="00A85174"/>
    <w:rsid w:val="00A85195"/>
    <w:rsid w:val="00A85B7C"/>
    <w:rsid w:val="00A85B84"/>
    <w:rsid w:val="00A85B93"/>
    <w:rsid w:val="00A85BCC"/>
    <w:rsid w:val="00A8626B"/>
    <w:rsid w:val="00A8630C"/>
    <w:rsid w:val="00A86992"/>
    <w:rsid w:val="00A86D1F"/>
    <w:rsid w:val="00A86D94"/>
    <w:rsid w:val="00A86DEB"/>
    <w:rsid w:val="00A87110"/>
    <w:rsid w:val="00A8759F"/>
    <w:rsid w:val="00A877F3"/>
    <w:rsid w:val="00A879A6"/>
    <w:rsid w:val="00A879CC"/>
    <w:rsid w:val="00A87A81"/>
    <w:rsid w:val="00A87AE4"/>
    <w:rsid w:val="00A87C61"/>
    <w:rsid w:val="00A87CE4"/>
    <w:rsid w:val="00A9008E"/>
    <w:rsid w:val="00A90116"/>
    <w:rsid w:val="00A906FC"/>
    <w:rsid w:val="00A9079E"/>
    <w:rsid w:val="00A90948"/>
    <w:rsid w:val="00A90A28"/>
    <w:rsid w:val="00A90C35"/>
    <w:rsid w:val="00A90DCF"/>
    <w:rsid w:val="00A90EBA"/>
    <w:rsid w:val="00A90F62"/>
    <w:rsid w:val="00A91040"/>
    <w:rsid w:val="00A91C2D"/>
    <w:rsid w:val="00A91CDD"/>
    <w:rsid w:val="00A922A0"/>
    <w:rsid w:val="00A924ED"/>
    <w:rsid w:val="00A92660"/>
    <w:rsid w:val="00A92893"/>
    <w:rsid w:val="00A92971"/>
    <w:rsid w:val="00A92BC3"/>
    <w:rsid w:val="00A92DFA"/>
    <w:rsid w:val="00A92FEA"/>
    <w:rsid w:val="00A9311B"/>
    <w:rsid w:val="00A935C3"/>
    <w:rsid w:val="00A93735"/>
    <w:rsid w:val="00A937AE"/>
    <w:rsid w:val="00A938E6"/>
    <w:rsid w:val="00A93B1A"/>
    <w:rsid w:val="00A93E59"/>
    <w:rsid w:val="00A93E9B"/>
    <w:rsid w:val="00A940C6"/>
    <w:rsid w:val="00A94B45"/>
    <w:rsid w:val="00A94CBF"/>
    <w:rsid w:val="00A94CF5"/>
    <w:rsid w:val="00A9508D"/>
    <w:rsid w:val="00A95154"/>
    <w:rsid w:val="00A957E6"/>
    <w:rsid w:val="00A9598E"/>
    <w:rsid w:val="00A95B5B"/>
    <w:rsid w:val="00A95BB1"/>
    <w:rsid w:val="00A964BB"/>
    <w:rsid w:val="00A96673"/>
    <w:rsid w:val="00A966A3"/>
    <w:rsid w:val="00A96768"/>
    <w:rsid w:val="00A96BB9"/>
    <w:rsid w:val="00A96BF0"/>
    <w:rsid w:val="00A96E79"/>
    <w:rsid w:val="00A9711C"/>
    <w:rsid w:val="00A971A9"/>
    <w:rsid w:val="00A97285"/>
    <w:rsid w:val="00A97761"/>
    <w:rsid w:val="00A977DF"/>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19EB"/>
    <w:rsid w:val="00AA1CBA"/>
    <w:rsid w:val="00AA2267"/>
    <w:rsid w:val="00AA2345"/>
    <w:rsid w:val="00AA2481"/>
    <w:rsid w:val="00AA258E"/>
    <w:rsid w:val="00AA26E7"/>
    <w:rsid w:val="00AA2C07"/>
    <w:rsid w:val="00AA2D27"/>
    <w:rsid w:val="00AA32CE"/>
    <w:rsid w:val="00AA34B2"/>
    <w:rsid w:val="00AA35CD"/>
    <w:rsid w:val="00AA3664"/>
    <w:rsid w:val="00AA3792"/>
    <w:rsid w:val="00AA37BE"/>
    <w:rsid w:val="00AA38F7"/>
    <w:rsid w:val="00AA3C3B"/>
    <w:rsid w:val="00AA44F4"/>
    <w:rsid w:val="00AA457F"/>
    <w:rsid w:val="00AA4765"/>
    <w:rsid w:val="00AA4C6B"/>
    <w:rsid w:val="00AA4FE6"/>
    <w:rsid w:val="00AA5351"/>
    <w:rsid w:val="00AA5529"/>
    <w:rsid w:val="00AA5625"/>
    <w:rsid w:val="00AA601E"/>
    <w:rsid w:val="00AA6026"/>
    <w:rsid w:val="00AA61A2"/>
    <w:rsid w:val="00AA62A3"/>
    <w:rsid w:val="00AA64F2"/>
    <w:rsid w:val="00AA66D8"/>
    <w:rsid w:val="00AA6882"/>
    <w:rsid w:val="00AA6D10"/>
    <w:rsid w:val="00AA6E3A"/>
    <w:rsid w:val="00AA6E6C"/>
    <w:rsid w:val="00AA6F25"/>
    <w:rsid w:val="00AA73A2"/>
    <w:rsid w:val="00AA7485"/>
    <w:rsid w:val="00AB0388"/>
    <w:rsid w:val="00AB040D"/>
    <w:rsid w:val="00AB0EA5"/>
    <w:rsid w:val="00AB106A"/>
    <w:rsid w:val="00AB1267"/>
    <w:rsid w:val="00AB1BBA"/>
    <w:rsid w:val="00AB1C37"/>
    <w:rsid w:val="00AB20E8"/>
    <w:rsid w:val="00AB22C2"/>
    <w:rsid w:val="00AB24B4"/>
    <w:rsid w:val="00AB271A"/>
    <w:rsid w:val="00AB275D"/>
    <w:rsid w:val="00AB2800"/>
    <w:rsid w:val="00AB2CB0"/>
    <w:rsid w:val="00AB2CE0"/>
    <w:rsid w:val="00AB2DAA"/>
    <w:rsid w:val="00AB2DC8"/>
    <w:rsid w:val="00AB338F"/>
    <w:rsid w:val="00AB3692"/>
    <w:rsid w:val="00AB3908"/>
    <w:rsid w:val="00AB3A30"/>
    <w:rsid w:val="00AB3C3F"/>
    <w:rsid w:val="00AB3D30"/>
    <w:rsid w:val="00AB3DE6"/>
    <w:rsid w:val="00AB41D5"/>
    <w:rsid w:val="00AB41F5"/>
    <w:rsid w:val="00AB4277"/>
    <w:rsid w:val="00AB435C"/>
    <w:rsid w:val="00AB450C"/>
    <w:rsid w:val="00AB4631"/>
    <w:rsid w:val="00AB47F6"/>
    <w:rsid w:val="00AB491B"/>
    <w:rsid w:val="00AB4995"/>
    <w:rsid w:val="00AB4A16"/>
    <w:rsid w:val="00AB4BFF"/>
    <w:rsid w:val="00AB4EB3"/>
    <w:rsid w:val="00AB4EC8"/>
    <w:rsid w:val="00AB50B4"/>
    <w:rsid w:val="00AB5428"/>
    <w:rsid w:val="00AB555A"/>
    <w:rsid w:val="00AB5952"/>
    <w:rsid w:val="00AB596E"/>
    <w:rsid w:val="00AB5CEC"/>
    <w:rsid w:val="00AB5DA4"/>
    <w:rsid w:val="00AB61A5"/>
    <w:rsid w:val="00AB6281"/>
    <w:rsid w:val="00AB62BA"/>
    <w:rsid w:val="00AB65D9"/>
    <w:rsid w:val="00AB6626"/>
    <w:rsid w:val="00AB72A8"/>
    <w:rsid w:val="00AB72D4"/>
    <w:rsid w:val="00AB72F1"/>
    <w:rsid w:val="00AB75D1"/>
    <w:rsid w:val="00AB7776"/>
    <w:rsid w:val="00AB779B"/>
    <w:rsid w:val="00AC0054"/>
    <w:rsid w:val="00AC02C1"/>
    <w:rsid w:val="00AC0321"/>
    <w:rsid w:val="00AC072C"/>
    <w:rsid w:val="00AC07E3"/>
    <w:rsid w:val="00AC0894"/>
    <w:rsid w:val="00AC099E"/>
    <w:rsid w:val="00AC0A76"/>
    <w:rsid w:val="00AC0AB6"/>
    <w:rsid w:val="00AC134C"/>
    <w:rsid w:val="00AC1478"/>
    <w:rsid w:val="00AC17E0"/>
    <w:rsid w:val="00AC18E7"/>
    <w:rsid w:val="00AC1B57"/>
    <w:rsid w:val="00AC1C3F"/>
    <w:rsid w:val="00AC1C7F"/>
    <w:rsid w:val="00AC1CCA"/>
    <w:rsid w:val="00AC1FAC"/>
    <w:rsid w:val="00AC22D5"/>
    <w:rsid w:val="00AC22D9"/>
    <w:rsid w:val="00AC27DB"/>
    <w:rsid w:val="00AC2870"/>
    <w:rsid w:val="00AC2937"/>
    <w:rsid w:val="00AC2A7A"/>
    <w:rsid w:val="00AC2CEA"/>
    <w:rsid w:val="00AC2D42"/>
    <w:rsid w:val="00AC2F24"/>
    <w:rsid w:val="00AC31DB"/>
    <w:rsid w:val="00AC33D8"/>
    <w:rsid w:val="00AC35C9"/>
    <w:rsid w:val="00AC366B"/>
    <w:rsid w:val="00AC375D"/>
    <w:rsid w:val="00AC37F8"/>
    <w:rsid w:val="00AC3980"/>
    <w:rsid w:val="00AC3A75"/>
    <w:rsid w:val="00AC42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8CF"/>
    <w:rsid w:val="00AC6BE9"/>
    <w:rsid w:val="00AC6CE3"/>
    <w:rsid w:val="00AC6CE5"/>
    <w:rsid w:val="00AC6F66"/>
    <w:rsid w:val="00AC75D8"/>
    <w:rsid w:val="00AC77E6"/>
    <w:rsid w:val="00AC78AC"/>
    <w:rsid w:val="00AC7919"/>
    <w:rsid w:val="00AC7E77"/>
    <w:rsid w:val="00AD00DF"/>
    <w:rsid w:val="00AD04BB"/>
    <w:rsid w:val="00AD05A4"/>
    <w:rsid w:val="00AD06C7"/>
    <w:rsid w:val="00AD06F2"/>
    <w:rsid w:val="00AD0B5F"/>
    <w:rsid w:val="00AD0B9D"/>
    <w:rsid w:val="00AD0C9A"/>
    <w:rsid w:val="00AD0D7E"/>
    <w:rsid w:val="00AD0D96"/>
    <w:rsid w:val="00AD0DFF"/>
    <w:rsid w:val="00AD1173"/>
    <w:rsid w:val="00AD2735"/>
    <w:rsid w:val="00AD281C"/>
    <w:rsid w:val="00AD28CC"/>
    <w:rsid w:val="00AD2EFE"/>
    <w:rsid w:val="00AD3040"/>
    <w:rsid w:val="00AD32DF"/>
    <w:rsid w:val="00AD348E"/>
    <w:rsid w:val="00AD3ADF"/>
    <w:rsid w:val="00AD3B56"/>
    <w:rsid w:val="00AD3BDF"/>
    <w:rsid w:val="00AD3CAD"/>
    <w:rsid w:val="00AD3D82"/>
    <w:rsid w:val="00AD3F5D"/>
    <w:rsid w:val="00AD3F9B"/>
    <w:rsid w:val="00AD42A2"/>
    <w:rsid w:val="00AD4398"/>
    <w:rsid w:val="00AD4727"/>
    <w:rsid w:val="00AD474F"/>
    <w:rsid w:val="00AD4B10"/>
    <w:rsid w:val="00AD4B7D"/>
    <w:rsid w:val="00AD4DDC"/>
    <w:rsid w:val="00AD54F1"/>
    <w:rsid w:val="00AD5711"/>
    <w:rsid w:val="00AD5914"/>
    <w:rsid w:val="00AD59E2"/>
    <w:rsid w:val="00AD5A15"/>
    <w:rsid w:val="00AD5B37"/>
    <w:rsid w:val="00AD5CF2"/>
    <w:rsid w:val="00AD6036"/>
    <w:rsid w:val="00AD640F"/>
    <w:rsid w:val="00AD65DA"/>
    <w:rsid w:val="00AD72CA"/>
    <w:rsid w:val="00AD7313"/>
    <w:rsid w:val="00AD76C5"/>
    <w:rsid w:val="00AD7998"/>
    <w:rsid w:val="00AD7EB0"/>
    <w:rsid w:val="00AE03AE"/>
    <w:rsid w:val="00AE03E7"/>
    <w:rsid w:val="00AE03EC"/>
    <w:rsid w:val="00AE0978"/>
    <w:rsid w:val="00AE0D84"/>
    <w:rsid w:val="00AE13CE"/>
    <w:rsid w:val="00AE1633"/>
    <w:rsid w:val="00AE17B0"/>
    <w:rsid w:val="00AE1881"/>
    <w:rsid w:val="00AE21C0"/>
    <w:rsid w:val="00AE2266"/>
    <w:rsid w:val="00AE2362"/>
    <w:rsid w:val="00AE245B"/>
    <w:rsid w:val="00AE27FF"/>
    <w:rsid w:val="00AE2BD2"/>
    <w:rsid w:val="00AE2FEB"/>
    <w:rsid w:val="00AE30B3"/>
    <w:rsid w:val="00AE3565"/>
    <w:rsid w:val="00AE3610"/>
    <w:rsid w:val="00AE37C9"/>
    <w:rsid w:val="00AE395A"/>
    <w:rsid w:val="00AE3977"/>
    <w:rsid w:val="00AE44C7"/>
    <w:rsid w:val="00AE46B1"/>
    <w:rsid w:val="00AE46ED"/>
    <w:rsid w:val="00AE4816"/>
    <w:rsid w:val="00AE4972"/>
    <w:rsid w:val="00AE5277"/>
    <w:rsid w:val="00AE5388"/>
    <w:rsid w:val="00AE5679"/>
    <w:rsid w:val="00AE5880"/>
    <w:rsid w:val="00AE59B5"/>
    <w:rsid w:val="00AE61D9"/>
    <w:rsid w:val="00AE68A6"/>
    <w:rsid w:val="00AE6960"/>
    <w:rsid w:val="00AE704E"/>
    <w:rsid w:val="00AE70F1"/>
    <w:rsid w:val="00AE7F85"/>
    <w:rsid w:val="00AF0132"/>
    <w:rsid w:val="00AF0158"/>
    <w:rsid w:val="00AF02CB"/>
    <w:rsid w:val="00AF036C"/>
    <w:rsid w:val="00AF0451"/>
    <w:rsid w:val="00AF05CD"/>
    <w:rsid w:val="00AF06E8"/>
    <w:rsid w:val="00AF079A"/>
    <w:rsid w:val="00AF0B21"/>
    <w:rsid w:val="00AF0BEB"/>
    <w:rsid w:val="00AF1614"/>
    <w:rsid w:val="00AF1A30"/>
    <w:rsid w:val="00AF1DC2"/>
    <w:rsid w:val="00AF23A5"/>
    <w:rsid w:val="00AF245F"/>
    <w:rsid w:val="00AF255F"/>
    <w:rsid w:val="00AF264B"/>
    <w:rsid w:val="00AF2B4C"/>
    <w:rsid w:val="00AF2C8D"/>
    <w:rsid w:val="00AF2D41"/>
    <w:rsid w:val="00AF2D9C"/>
    <w:rsid w:val="00AF30ED"/>
    <w:rsid w:val="00AF3217"/>
    <w:rsid w:val="00AF35A8"/>
    <w:rsid w:val="00AF39E5"/>
    <w:rsid w:val="00AF3F7C"/>
    <w:rsid w:val="00AF3F7E"/>
    <w:rsid w:val="00AF3FE8"/>
    <w:rsid w:val="00AF4026"/>
    <w:rsid w:val="00AF427A"/>
    <w:rsid w:val="00AF459B"/>
    <w:rsid w:val="00AF49F1"/>
    <w:rsid w:val="00AF4E6C"/>
    <w:rsid w:val="00AF514C"/>
    <w:rsid w:val="00AF5393"/>
    <w:rsid w:val="00AF58C8"/>
    <w:rsid w:val="00AF59F8"/>
    <w:rsid w:val="00AF5D7E"/>
    <w:rsid w:val="00AF5DBA"/>
    <w:rsid w:val="00AF63BB"/>
    <w:rsid w:val="00AF6A7A"/>
    <w:rsid w:val="00AF6D43"/>
    <w:rsid w:val="00AF703E"/>
    <w:rsid w:val="00AF7480"/>
    <w:rsid w:val="00AF7529"/>
    <w:rsid w:val="00AF76B2"/>
    <w:rsid w:val="00AF7AB9"/>
    <w:rsid w:val="00B0007B"/>
    <w:rsid w:val="00B0030D"/>
    <w:rsid w:val="00B008BB"/>
    <w:rsid w:val="00B008FF"/>
    <w:rsid w:val="00B00A79"/>
    <w:rsid w:val="00B00B59"/>
    <w:rsid w:val="00B01057"/>
    <w:rsid w:val="00B01194"/>
    <w:rsid w:val="00B012F1"/>
    <w:rsid w:val="00B02028"/>
    <w:rsid w:val="00B02215"/>
    <w:rsid w:val="00B026D7"/>
    <w:rsid w:val="00B0288F"/>
    <w:rsid w:val="00B02919"/>
    <w:rsid w:val="00B02A1A"/>
    <w:rsid w:val="00B02F2B"/>
    <w:rsid w:val="00B02F89"/>
    <w:rsid w:val="00B0301E"/>
    <w:rsid w:val="00B0355D"/>
    <w:rsid w:val="00B0397A"/>
    <w:rsid w:val="00B039DF"/>
    <w:rsid w:val="00B03B8E"/>
    <w:rsid w:val="00B03C7D"/>
    <w:rsid w:val="00B03E23"/>
    <w:rsid w:val="00B041CF"/>
    <w:rsid w:val="00B04506"/>
    <w:rsid w:val="00B04531"/>
    <w:rsid w:val="00B0453E"/>
    <w:rsid w:val="00B045CA"/>
    <w:rsid w:val="00B04A0B"/>
    <w:rsid w:val="00B04D40"/>
    <w:rsid w:val="00B05164"/>
    <w:rsid w:val="00B052E3"/>
    <w:rsid w:val="00B0532A"/>
    <w:rsid w:val="00B05735"/>
    <w:rsid w:val="00B057D0"/>
    <w:rsid w:val="00B0586F"/>
    <w:rsid w:val="00B05948"/>
    <w:rsid w:val="00B05FD6"/>
    <w:rsid w:val="00B0632D"/>
    <w:rsid w:val="00B06734"/>
    <w:rsid w:val="00B06B18"/>
    <w:rsid w:val="00B06B66"/>
    <w:rsid w:val="00B06BA8"/>
    <w:rsid w:val="00B06C2F"/>
    <w:rsid w:val="00B070CD"/>
    <w:rsid w:val="00B070EA"/>
    <w:rsid w:val="00B071D0"/>
    <w:rsid w:val="00B07401"/>
    <w:rsid w:val="00B0759D"/>
    <w:rsid w:val="00B0776C"/>
    <w:rsid w:val="00B1013E"/>
    <w:rsid w:val="00B10319"/>
    <w:rsid w:val="00B10348"/>
    <w:rsid w:val="00B10892"/>
    <w:rsid w:val="00B10B24"/>
    <w:rsid w:val="00B10E46"/>
    <w:rsid w:val="00B10E89"/>
    <w:rsid w:val="00B1102A"/>
    <w:rsid w:val="00B1120D"/>
    <w:rsid w:val="00B1144D"/>
    <w:rsid w:val="00B117DC"/>
    <w:rsid w:val="00B11AD9"/>
    <w:rsid w:val="00B11F70"/>
    <w:rsid w:val="00B12018"/>
    <w:rsid w:val="00B12152"/>
    <w:rsid w:val="00B12180"/>
    <w:rsid w:val="00B122F4"/>
    <w:rsid w:val="00B12362"/>
    <w:rsid w:val="00B12AD1"/>
    <w:rsid w:val="00B12B78"/>
    <w:rsid w:val="00B12C3F"/>
    <w:rsid w:val="00B130C8"/>
    <w:rsid w:val="00B136CE"/>
    <w:rsid w:val="00B137B0"/>
    <w:rsid w:val="00B13848"/>
    <w:rsid w:val="00B13B5C"/>
    <w:rsid w:val="00B13B61"/>
    <w:rsid w:val="00B13C3B"/>
    <w:rsid w:val="00B13CEA"/>
    <w:rsid w:val="00B13EAD"/>
    <w:rsid w:val="00B145C5"/>
    <w:rsid w:val="00B1485C"/>
    <w:rsid w:val="00B14924"/>
    <w:rsid w:val="00B14C04"/>
    <w:rsid w:val="00B14C71"/>
    <w:rsid w:val="00B150EC"/>
    <w:rsid w:val="00B1513F"/>
    <w:rsid w:val="00B153F3"/>
    <w:rsid w:val="00B1597F"/>
    <w:rsid w:val="00B15C74"/>
    <w:rsid w:val="00B16137"/>
    <w:rsid w:val="00B16223"/>
    <w:rsid w:val="00B16275"/>
    <w:rsid w:val="00B162A2"/>
    <w:rsid w:val="00B166E8"/>
    <w:rsid w:val="00B168F0"/>
    <w:rsid w:val="00B16E81"/>
    <w:rsid w:val="00B178EB"/>
    <w:rsid w:val="00B17916"/>
    <w:rsid w:val="00B179F5"/>
    <w:rsid w:val="00B17C27"/>
    <w:rsid w:val="00B17D72"/>
    <w:rsid w:val="00B17E18"/>
    <w:rsid w:val="00B201FA"/>
    <w:rsid w:val="00B20222"/>
    <w:rsid w:val="00B203D6"/>
    <w:rsid w:val="00B205B0"/>
    <w:rsid w:val="00B2062D"/>
    <w:rsid w:val="00B2081B"/>
    <w:rsid w:val="00B208F2"/>
    <w:rsid w:val="00B20983"/>
    <w:rsid w:val="00B20A47"/>
    <w:rsid w:val="00B20BAE"/>
    <w:rsid w:val="00B20CEB"/>
    <w:rsid w:val="00B21811"/>
    <w:rsid w:val="00B21EE3"/>
    <w:rsid w:val="00B22068"/>
    <w:rsid w:val="00B2208E"/>
    <w:rsid w:val="00B222C9"/>
    <w:rsid w:val="00B22933"/>
    <w:rsid w:val="00B2295D"/>
    <w:rsid w:val="00B22B45"/>
    <w:rsid w:val="00B23692"/>
    <w:rsid w:val="00B23900"/>
    <w:rsid w:val="00B23A27"/>
    <w:rsid w:val="00B2405F"/>
    <w:rsid w:val="00B24E29"/>
    <w:rsid w:val="00B24FB4"/>
    <w:rsid w:val="00B25430"/>
    <w:rsid w:val="00B257C8"/>
    <w:rsid w:val="00B257EF"/>
    <w:rsid w:val="00B25821"/>
    <w:rsid w:val="00B25896"/>
    <w:rsid w:val="00B258E1"/>
    <w:rsid w:val="00B2591C"/>
    <w:rsid w:val="00B25999"/>
    <w:rsid w:val="00B25A42"/>
    <w:rsid w:val="00B26615"/>
    <w:rsid w:val="00B26856"/>
    <w:rsid w:val="00B268B6"/>
    <w:rsid w:val="00B268CB"/>
    <w:rsid w:val="00B26924"/>
    <w:rsid w:val="00B26E0B"/>
    <w:rsid w:val="00B27C5C"/>
    <w:rsid w:val="00B27D36"/>
    <w:rsid w:val="00B27F64"/>
    <w:rsid w:val="00B3000E"/>
    <w:rsid w:val="00B3048A"/>
    <w:rsid w:val="00B30517"/>
    <w:rsid w:val="00B30A24"/>
    <w:rsid w:val="00B30AC9"/>
    <w:rsid w:val="00B31693"/>
    <w:rsid w:val="00B31A68"/>
    <w:rsid w:val="00B31B7C"/>
    <w:rsid w:val="00B31DAF"/>
    <w:rsid w:val="00B3247C"/>
    <w:rsid w:val="00B3253F"/>
    <w:rsid w:val="00B32660"/>
    <w:rsid w:val="00B32869"/>
    <w:rsid w:val="00B32A8F"/>
    <w:rsid w:val="00B336A9"/>
    <w:rsid w:val="00B33827"/>
    <w:rsid w:val="00B33AB3"/>
    <w:rsid w:val="00B33C36"/>
    <w:rsid w:val="00B3406C"/>
    <w:rsid w:val="00B341A0"/>
    <w:rsid w:val="00B3444A"/>
    <w:rsid w:val="00B34557"/>
    <w:rsid w:val="00B34725"/>
    <w:rsid w:val="00B34EC6"/>
    <w:rsid w:val="00B3504E"/>
    <w:rsid w:val="00B3519F"/>
    <w:rsid w:val="00B35680"/>
    <w:rsid w:val="00B359CA"/>
    <w:rsid w:val="00B35A91"/>
    <w:rsid w:val="00B35B55"/>
    <w:rsid w:val="00B35EF5"/>
    <w:rsid w:val="00B35FEB"/>
    <w:rsid w:val="00B36313"/>
    <w:rsid w:val="00B364A5"/>
    <w:rsid w:val="00B366C2"/>
    <w:rsid w:val="00B36A89"/>
    <w:rsid w:val="00B373B7"/>
    <w:rsid w:val="00B376F8"/>
    <w:rsid w:val="00B37C12"/>
    <w:rsid w:val="00B37DC9"/>
    <w:rsid w:val="00B37FD8"/>
    <w:rsid w:val="00B403A3"/>
    <w:rsid w:val="00B409BD"/>
    <w:rsid w:val="00B40EFD"/>
    <w:rsid w:val="00B410F7"/>
    <w:rsid w:val="00B411F9"/>
    <w:rsid w:val="00B4146B"/>
    <w:rsid w:val="00B417B6"/>
    <w:rsid w:val="00B419B5"/>
    <w:rsid w:val="00B42390"/>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C48"/>
    <w:rsid w:val="00B44E45"/>
    <w:rsid w:val="00B450B7"/>
    <w:rsid w:val="00B4514B"/>
    <w:rsid w:val="00B45197"/>
    <w:rsid w:val="00B4549B"/>
    <w:rsid w:val="00B45CD3"/>
    <w:rsid w:val="00B46298"/>
    <w:rsid w:val="00B463B6"/>
    <w:rsid w:val="00B463E6"/>
    <w:rsid w:val="00B466EC"/>
    <w:rsid w:val="00B46EDC"/>
    <w:rsid w:val="00B470A9"/>
    <w:rsid w:val="00B4755D"/>
    <w:rsid w:val="00B478D0"/>
    <w:rsid w:val="00B47A51"/>
    <w:rsid w:val="00B47ACD"/>
    <w:rsid w:val="00B500BE"/>
    <w:rsid w:val="00B5044C"/>
    <w:rsid w:val="00B5091E"/>
    <w:rsid w:val="00B50A7E"/>
    <w:rsid w:val="00B50BA0"/>
    <w:rsid w:val="00B50D21"/>
    <w:rsid w:val="00B50F01"/>
    <w:rsid w:val="00B510F1"/>
    <w:rsid w:val="00B51C62"/>
    <w:rsid w:val="00B523B4"/>
    <w:rsid w:val="00B525C3"/>
    <w:rsid w:val="00B525DA"/>
    <w:rsid w:val="00B52830"/>
    <w:rsid w:val="00B52B0A"/>
    <w:rsid w:val="00B52BA6"/>
    <w:rsid w:val="00B52D76"/>
    <w:rsid w:val="00B52FD0"/>
    <w:rsid w:val="00B531DA"/>
    <w:rsid w:val="00B534CC"/>
    <w:rsid w:val="00B5373F"/>
    <w:rsid w:val="00B537D0"/>
    <w:rsid w:val="00B53A3D"/>
    <w:rsid w:val="00B53EE5"/>
    <w:rsid w:val="00B54892"/>
    <w:rsid w:val="00B54907"/>
    <w:rsid w:val="00B54978"/>
    <w:rsid w:val="00B54C3F"/>
    <w:rsid w:val="00B54CC2"/>
    <w:rsid w:val="00B550BE"/>
    <w:rsid w:val="00B552FB"/>
    <w:rsid w:val="00B55392"/>
    <w:rsid w:val="00B554BC"/>
    <w:rsid w:val="00B55801"/>
    <w:rsid w:val="00B55CE3"/>
    <w:rsid w:val="00B55D90"/>
    <w:rsid w:val="00B5617C"/>
    <w:rsid w:val="00B56408"/>
    <w:rsid w:val="00B56A62"/>
    <w:rsid w:val="00B56C6F"/>
    <w:rsid w:val="00B5711C"/>
    <w:rsid w:val="00B57263"/>
    <w:rsid w:val="00B574B6"/>
    <w:rsid w:val="00B57932"/>
    <w:rsid w:val="00B57A63"/>
    <w:rsid w:val="00B57FDB"/>
    <w:rsid w:val="00B60A1B"/>
    <w:rsid w:val="00B60BB7"/>
    <w:rsid w:val="00B60E11"/>
    <w:rsid w:val="00B60FE8"/>
    <w:rsid w:val="00B61472"/>
    <w:rsid w:val="00B61762"/>
    <w:rsid w:val="00B61BEE"/>
    <w:rsid w:val="00B61C50"/>
    <w:rsid w:val="00B61DA7"/>
    <w:rsid w:val="00B624CF"/>
    <w:rsid w:val="00B62667"/>
    <w:rsid w:val="00B62AC1"/>
    <w:rsid w:val="00B62D41"/>
    <w:rsid w:val="00B62D8C"/>
    <w:rsid w:val="00B63016"/>
    <w:rsid w:val="00B632A9"/>
    <w:rsid w:val="00B63337"/>
    <w:rsid w:val="00B6344A"/>
    <w:rsid w:val="00B634D4"/>
    <w:rsid w:val="00B635FF"/>
    <w:rsid w:val="00B6374A"/>
    <w:rsid w:val="00B638B8"/>
    <w:rsid w:val="00B638EF"/>
    <w:rsid w:val="00B63A67"/>
    <w:rsid w:val="00B641CF"/>
    <w:rsid w:val="00B64394"/>
    <w:rsid w:val="00B64597"/>
    <w:rsid w:val="00B64599"/>
    <w:rsid w:val="00B645BA"/>
    <w:rsid w:val="00B64710"/>
    <w:rsid w:val="00B648A3"/>
    <w:rsid w:val="00B64915"/>
    <w:rsid w:val="00B64C32"/>
    <w:rsid w:val="00B65116"/>
    <w:rsid w:val="00B65234"/>
    <w:rsid w:val="00B6599C"/>
    <w:rsid w:val="00B65CEF"/>
    <w:rsid w:val="00B65EB0"/>
    <w:rsid w:val="00B65FF9"/>
    <w:rsid w:val="00B66422"/>
    <w:rsid w:val="00B66B50"/>
    <w:rsid w:val="00B66B65"/>
    <w:rsid w:val="00B66C7D"/>
    <w:rsid w:val="00B66DE3"/>
    <w:rsid w:val="00B67395"/>
    <w:rsid w:val="00B6749C"/>
    <w:rsid w:val="00B67639"/>
    <w:rsid w:val="00B6776C"/>
    <w:rsid w:val="00B679E4"/>
    <w:rsid w:val="00B67EA9"/>
    <w:rsid w:val="00B67F89"/>
    <w:rsid w:val="00B702AF"/>
    <w:rsid w:val="00B70C12"/>
    <w:rsid w:val="00B70C91"/>
    <w:rsid w:val="00B70DF4"/>
    <w:rsid w:val="00B70F00"/>
    <w:rsid w:val="00B71068"/>
    <w:rsid w:val="00B710BA"/>
    <w:rsid w:val="00B710CD"/>
    <w:rsid w:val="00B71105"/>
    <w:rsid w:val="00B71135"/>
    <w:rsid w:val="00B713D5"/>
    <w:rsid w:val="00B71489"/>
    <w:rsid w:val="00B71782"/>
    <w:rsid w:val="00B71E62"/>
    <w:rsid w:val="00B71EE6"/>
    <w:rsid w:val="00B71FAB"/>
    <w:rsid w:val="00B7206A"/>
    <w:rsid w:val="00B7206F"/>
    <w:rsid w:val="00B72208"/>
    <w:rsid w:val="00B7232B"/>
    <w:rsid w:val="00B7267A"/>
    <w:rsid w:val="00B727F1"/>
    <w:rsid w:val="00B736AE"/>
    <w:rsid w:val="00B7381E"/>
    <w:rsid w:val="00B73B35"/>
    <w:rsid w:val="00B73B91"/>
    <w:rsid w:val="00B73C14"/>
    <w:rsid w:val="00B73CC8"/>
    <w:rsid w:val="00B73DFF"/>
    <w:rsid w:val="00B73E46"/>
    <w:rsid w:val="00B73E69"/>
    <w:rsid w:val="00B74120"/>
    <w:rsid w:val="00B741AF"/>
    <w:rsid w:val="00B74207"/>
    <w:rsid w:val="00B745A9"/>
    <w:rsid w:val="00B745E0"/>
    <w:rsid w:val="00B746CF"/>
    <w:rsid w:val="00B746E2"/>
    <w:rsid w:val="00B74745"/>
    <w:rsid w:val="00B74AF4"/>
    <w:rsid w:val="00B7514D"/>
    <w:rsid w:val="00B754F2"/>
    <w:rsid w:val="00B75957"/>
    <w:rsid w:val="00B75A04"/>
    <w:rsid w:val="00B75BA8"/>
    <w:rsid w:val="00B75C24"/>
    <w:rsid w:val="00B75C95"/>
    <w:rsid w:val="00B75D30"/>
    <w:rsid w:val="00B75F85"/>
    <w:rsid w:val="00B7613C"/>
    <w:rsid w:val="00B76204"/>
    <w:rsid w:val="00B7675C"/>
    <w:rsid w:val="00B76821"/>
    <w:rsid w:val="00B76BBF"/>
    <w:rsid w:val="00B76C4B"/>
    <w:rsid w:val="00B76D28"/>
    <w:rsid w:val="00B77743"/>
    <w:rsid w:val="00B77780"/>
    <w:rsid w:val="00B77CD5"/>
    <w:rsid w:val="00B77D0D"/>
    <w:rsid w:val="00B77F12"/>
    <w:rsid w:val="00B77F13"/>
    <w:rsid w:val="00B77FBD"/>
    <w:rsid w:val="00B801F4"/>
    <w:rsid w:val="00B80347"/>
    <w:rsid w:val="00B80494"/>
    <w:rsid w:val="00B806FB"/>
    <w:rsid w:val="00B8090E"/>
    <w:rsid w:val="00B80DDD"/>
    <w:rsid w:val="00B80E6C"/>
    <w:rsid w:val="00B80EC1"/>
    <w:rsid w:val="00B80FE4"/>
    <w:rsid w:val="00B81222"/>
    <w:rsid w:val="00B81A3A"/>
    <w:rsid w:val="00B81A49"/>
    <w:rsid w:val="00B81D5A"/>
    <w:rsid w:val="00B81DD5"/>
    <w:rsid w:val="00B81E95"/>
    <w:rsid w:val="00B82075"/>
    <w:rsid w:val="00B82613"/>
    <w:rsid w:val="00B82B90"/>
    <w:rsid w:val="00B82D47"/>
    <w:rsid w:val="00B82D4D"/>
    <w:rsid w:val="00B82DC4"/>
    <w:rsid w:val="00B82E57"/>
    <w:rsid w:val="00B82F11"/>
    <w:rsid w:val="00B834DE"/>
    <w:rsid w:val="00B83520"/>
    <w:rsid w:val="00B836C1"/>
    <w:rsid w:val="00B838BC"/>
    <w:rsid w:val="00B83963"/>
    <w:rsid w:val="00B83B65"/>
    <w:rsid w:val="00B83F6D"/>
    <w:rsid w:val="00B84092"/>
    <w:rsid w:val="00B8419E"/>
    <w:rsid w:val="00B845E9"/>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B5"/>
    <w:rsid w:val="00B8788C"/>
    <w:rsid w:val="00B87FE0"/>
    <w:rsid w:val="00B90041"/>
    <w:rsid w:val="00B90A91"/>
    <w:rsid w:val="00B90B47"/>
    <w:rsid w:val="00B9133A"/>
    <w:rsid w:val="00B91675"/>
    <w:rsid w:val="00B916A2"/>
    <w:rsid w:val="00B91786"/>
    <w:rsid w:val="00B917C3"/>
    <w:rsid w:val="00B91BC1"/>
    <w:rsid w:val="00B91CCA"/>
    <w:rsid w:val="00B91CDB"/>
    <w:rsid w:val="00B91FA8"/>
    <w:rsid w:val="00B9216A"/>
    <w:rsid w:val="00B9262B"/>
    <w:rsid w:val="00B929E5"/>
    <w:rsid w:val="00B92CC9"/>
    <w:rsid w:val="00B93008"/>
    <w:rsid w:val="00B93168"/>
    <w:rsid w:val="00B93430"/>
    <w:rsid w:val="00B9367D"/>
    <w:rsid w:val="00B93D79"/>
    <w:rsid w:val="00B93FE9"/>
    <w:rsid w:val="00B94447"/>
    <w:rsid w:val="00B94BED"/>
    <w:rsid w:val="00B94E0E"/>
    <w:rsid w:val="00B94F4A"/>
    <w:rsid w:val="00B95047"/>
    <w:rsid w:val="00B95251"/>
    <w:rsid w:val="00B95404"/>
    <w:rsid w:val="00B95570"/>
    <w:rsid w:val="00B957D6"/>
    <w:rsid w:val="00B95AFD"/>
    <w:rsid w:val="00B95B97"/>
    <w:rsid w:val="00B95BA7"/>
    <w:rsid w:val="00B95D10"/>
    <w:rsid w:val="00B964C6"/>
    <w:rsid w:val="00B964D2"/>
    <w:rsid w:val="00B967B8"/>
    <w:rsid w:val="00B969B1"/>
    <w:rsid w:val="00B96CE5"/>
    <w:rsid w:val="00B97367"/>
    <w:rsid w:val="00B977A9"/>
    <w:rsid w:val="00B97934"/>
    <w:rsid w:val="00B97960"/>
    <w:rsid w:val="00B97CCF"/>
    <w:rsid w:val="00B97F1B"/>
    <w:rsid w:val="00BA027B"/>
    <w:rsid w:val="00BA0350"/>
    <w:rsid w:val="00BA0873"/>
    <w:rsid w:val="00BA0AB0"/>
    <w:rsid w:val="00BA0BF2"/>
    <w:rsid w:val="00BA0FE9"/>
    <w:rsid w:val="00BA10C1"/>
    <w:rsid w:val="00BA1124"/>
    <w:rsid w:val="00BA1564"/>
    <w:rsid w:val="00BA1B1D"/>
    <w:rsid w:val="00BA1F8E"/>
    <w:rsid w:val="00BA1FA5"/>
    <w:rsid w:val="00BA231F"/>
    <w:rsid w:val="00BA24E3"/>
    <w:rsid w:val="00BA2B01"/>
    <w:rsid w:val="00BA2B11"/>
    <w:rsid w:val="00BA2B6B"/>
    <w:rsid w:val="00BA2E35"/>
    <w:rsid w:val="00BA2F77"/>
    <w:rsid w:val="00BA2FF5"/>
    <w:rsid w:val="00BA37B4"/>
    <w:rsid w:val="00BA3D64"/>
    <w:rsid w:val="00BA3F9A"/>
    <w:rsid w:val="00BA4289"/>
    <w:rsid w:val="00BA44E7"/>
    <w:rsid w:val="00BA4887"/>
    <w:rsid w:val="00BA488F"/>
    <w:rsid w:val="00BA4900"/>
    <w:rsid w:val="00BA4A5E"/>
    <w:rsid w:val="00BA4CDC"/>
    <w:rsid w:val="00BA4E8E"/>
    <w:rsid w:val="00BA513A"/>
    <w:rsid w:val="00BA53A0"/>
    <w:rsid w:val="00BA55B2"/>
    <w:rsid w:val="00BA59F8"/>
    <w:rsid w:val="00BA5B45"/>
    <w:rsid w:val="00BA5DCE"/>
    <w:rsid w:val="00BA5E66"/>
    <w:rsid w:val="00BA5F37"/>
    <w:rsid w:val="00BA616C"/>
    <w:rsid w:val="00BA634D"/>
    <w:rsid w:val="00BA6652"/>
    <w:rsid w:val="00BA686F"/>
    <w:rsid w:val="00BA6881"/>
    <w:rsid w:val="00BA68BD"/>
    <w:rsid w:val="00BA6A3D"/>
    <w:rsid w:val="00BA6A3E"/>
    <w:rsid w:val="00BA6DA4"/>
    <w:rsid w:val="00BA7544"/>
    <w:rsid w:val="00BA7556"/>
    <w:rsid w:val="00BA7745"/>
    <w:rsid w:val="00BA77D9"/>
    <w:rsid w:val="00BA797F"/>
    <w:rsid w:val="00BA79BC"/>
    <w:rsid w:val="00BA7F1C"/>
    <w:rsid w:val="00BB009B"/>
    <w:rsid w:val="00BB0293"/>
    <w:rsid w:val="00BB029C"/>
    <w:rsid w:val="00BB02CF"/>
    <w:rsid w:val="00BB03DB"/>
    <w:rsid w:val="00BB0461"/>
    <w:rsid w:val="00BB06F2"/>
    <w:rsid w:val="00BB0C52"/>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259"/>
    <w:rsid w:val="00BB3311"/>
    <w:rsid w:val="00BB3548"/>
    <w:rsid w:val="00BB35CB"/>
    <w:rsid w:val="00BB3640"/>
    <w:rsid w:val="00BB3765"/>
    <w:rsid w:val="00BB3BA7"/>
    <w:rsid w:val="00BB3BAD"/>
    <w:rsid w:val="00BB3CBB"/>
    <w:rsid w:val="00BB3E2B"/>
    <w:rsid w:val="00BB3F11"/>
    <w:rsid w:val="00BB466A"/>
    <w:rsid w:val="00BB4BEE"/>
    <w:rsid w:val="00BB4D80"/>
    <w:rsid w:val="00BB4DB5"/>
    <w:rsid w:val="00BB5040"/>
    <w:rsid w:val="00BB5063"/>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5B9"/>
    <w:rsid w:val="00BB78C0"/>
    <w:rsid w:val="00BB7CD7"/>
    <w:rsid w:val="00BC00FB"/>
    <w:rsid w:val="00BC0384"/>
    <w:rsid w:val="00BC0606"/>
    <w:rsid w:val="00BC08CA"/>
    <w:rsid w:val="00BC09BE"/>
    <w:rsid w:val="00BC0AE5"/>
    <w:rsid w:val="00BC0B81"/>
    <w:rsid w:val="00BC0C13"/>
    <w:rsid w:val="00BC0DCC"/>
    <w:rsid w:val="00BC0E88"/>
    <w:rsid w:val="00BC12C9"/>
    <w:rsid w:val="00BC137B"/>
    <w:rsid w:val="00BC13FC"/>
    <w:rsid w:val="00BC157B"/>
    <w:rsid w:val="00BC1795"/>
    <w:rsid w:val="00BC18D5"/>
    <w:rsid w:val="00BC1911"/>
    <w:rsid w:val="00BC1B66"/>
    <w:rsid w:val="00BC1BC6"/>
    <w:rsid w:val="00BC2101"/>
    <w:rsid w:val="00BC2149"/>
    <w:rsid w:val="00BC2186"/>
    <w:rsid w:val="00BC21FB"/>
    <w:rsid w:val="00BC22DF"/>
    <w:rsid w:val="00BC2616"/>
    <w:rsid w:val="00BC2913"/>
    <w:rsid w:val="00BC295C"/>
    <w:rsid w:val="00BC2992"/>
    <w:rsid w:val="00BC2ABA"/>
    <w:rsid w:val="00BC2B8D"/>
    <w:rsid w:val="00BC2BA7"/>
    <w:rsid w:val="00BC2C15"/>
    <w:rsid w:val="00BC2C1C"/>
    <w:rsid w:val="00BC2D17"/>
    <w:rsid w:val="00BC307B"/>
    <w:rsid w:val="00BC309E"/>
    <w:rsid w:val="00BC311C"/>
    <w:rsid w:val="00BC392D"/>
    <w:rsid w:val="00BC3B9C"/>
    <w:rsid w:val="00BC3E67"/>
    <w:rsid w:val="00BC3F34"/>
    <w:rsid w:val="00BC4463"/>
    <w:rsid w:val="00BC481A"/>
    <w:rsid w:val="00BC4A73"/>
    <w:rsid w:val="00BC57ED"/>
    <w:rsid w:val="00BC5919"/>
    <w:rsid w:val="00BC5C85"/>
    <w:rsid w:val="00BC5D36"/>
    <w:rsid w:val="00BC5E14"/>
    <w:rsid w:val="00BC5E32"/>
    <w:rsid w:val="00BC652B"/>
    <w:rsid w:val="00BC6641"/>
    <w:rsid w:val="00BC6702"/>
    <w:rsid w:val="00BC6C74"/>
    <w:rsid w:val="00BC6D11"/>
    <w:rsid w:val="00BC7433"/>
    <w:rsid w:val="00BC75D1"/>
    <w:rsid w:val="00BC76AC"/>
    <w:rsid w:val="00BC7816"/>
    <w:rsid w:val="00BC7837"/>
    <w:rsid w:val="00BC7AE6"/>
    <w:rsid w:val="00BC7EC2"/>
    <w:rsid w:val="00BD0364"/>
    <w:rsid w:val="00BD04D9"/>
    <w:rsid w:val="00BD0736"/>
    <w:rsid w:val="00BD0800"/>
    <w:rsid w:val="00BD08A3"/>
    <w:rsid w:val="00BD0CCD"/>
    <w:rsid w:val="00BD159A"/>
    <w:rsid w:val="00BD16B8"/>
    <w:rsid w:val="00BD1892"/>
    <w:rsid w:val="00BD1A64"/>
    <w:rsid w:val="00BD1E96"/>
    <w:rsid w:val="00BD1F60"/>
    <w:rsid w:val="00BD283D"/>
    <w:rsid w:val="00BD2C6B"/>
    <w:rsid w:val="00BD2DF0"/>
    <w:rsid w:val="00BD349E"/>
    <w:rsid w:val="00BD366C"/>
    <w:rsid w:val="00BD3851"/>
    <w:rsid w:val="00BD386E"/>
    <w:rsid w:val="00BD3CF9"/>
    <w:rsid w:val="00BD43AA"/>
    <w:rsid w:val="00BD4565"/>
    <w:rsid w:val="00BD46AC"/>
    <w:rsid w:val="00BD4914"/>
    <w:rsid w:val="00BD4A66"/>
    <w:rsid w:val="00BD4B91"/>
    <w:rsid w:val="00BD4DCE"/>
    <w:rsid w:val="00BD4F7A"/>
    <w:rsid w:val="00BD50DF"/>
    <w:rsid w:val="00BD5161"/>
    <w:rsid w:val="00BD51A7"/>
    <w:rsid w:val="00BD55B8"/>
    <w:rsid w:val="00BD5843"/>
    <w:rsid w:val="00BD5E46"/>
    <w:rsid w:val="00BD5F42"/>
    <w:rsid w:val="00BD65C4"/>
    <w:rsid w:val="00BD678B"/>
    <w:rsid w:val="00BD68BE"/>
    <w:rsid w:val="00BD6B59"/>
    <w:rsid w:val="00BD718D"/>
    <w:rsid w:val="00BD71C1"/>
    <w:rsid w:val="00BD729C"/>
    <w:rsid w:val="00BD7367"/>
    <w:rsid w:val="00BD7549"/>
    <w:rsid w:val="00BD759F"/>
    <w:rsid w:val="00BD78CE"/>
    <w:rsid w:val="00BD7FB9"/>
    <w:rsid w:val="00BE00A2"/>
    <w:rsid w:val="00BE02B4"/>
    <w:rsid w:val="00BE037B"/>
    <w:rsid w:val="00BE06A3"/>
    <w:rsid w:val="00BE07C4"/>
    <w:rsid w:val="00BE07FD"/>
    <w:rsid w:val="00BE089B"/>
    <w:rsid w:val="00BE0A05"/>
    <w:rsid w:val="00BE0E93"/>
    <w:rsid w:val="00BE121C"/>
    <w:rsid w:val="00BE147B"/>
    <w:rsid w:val="00BE15A0"/>
    <w:rsid w:val="00BE1A5C"/>
    <w:rsid w:val="00BE1B48"/>
    <w:rsid w:val="00BE1C12"/>
    <w:rsid w:val="00BE1F6C"/>
    <w:rsid w:val="00BE295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6A"/>
    <w:rsid w:val="00BE587E"/>
    <w:rsid w:val="00BE5AC5"/>
    <w:rsid w:val="00BE6592"/>
    <w:rsid w:val="00BE6626"/>
    <w:rsid w:val="00BE6B34"/>
    <w:rsid w:val="00BE6B40"/>
    <w:rsid w:val="00BE7273"/>
    <w:rsid w:val="00BE7302"/>
    <w:rsid w:val="00BE73DC"/>
    <w:rsid w:val="00BE744F"/>
    <w:rsid w:val="00BE78AB"/>
    <w:rsid w:val="00BF02C2"/>
    <w:rsid w:val="00BF07DA"/>
    <w:rsid w:val="00BF0846"/>
    <w:rsid w:val="00BF09AC"/>
    <w:rsid w:val="00BF0AB0"/>
    <w:rsid w:val="00BF0FFB"/>
    <w:rsid w:val="00BF10BC"/>
    <w:rsid w:val="00BF11CA"/>
    <w:rsid w:val="00BF1241"/>
    <w:rsid w:val="00BF1623"/>
    <w:rsid w:val="00BF19BC"/>
    <w:rsid w:val="00BF1ACA"/>
    <w:rsid w:val="00BF1D42"/>
    <w:rsid w:val="00BF1DBF"/>
    <w:rsid w:val="00BF1FB3"/>
    <w:rsid w:val="00BF1FF5"/>
    <w:rsid w:val="00BF20DD"/>
    <w:rsid w:val="00BF2106"/>
    <w:rsid w:val="00BF219B"/>
    <w:rsid w:val="00BF21EC"/>
    <w:rsid w:val="00BF2213"/>
    <w:rsid w:val="00BF2425"/>
    <w:rsid w:val="00BF268E"/>
    <w:rsid w:val="00BF26EF"/>
    <w:rsid w:val="00BF27AE"/>
    <w:rsid w:val="00BF2C92"/>
    <w:rsid w:val="00BF2CAC"/>
    <w:rsid w:val="00BF2D5A"/>
    <w:rsid w:val="00BF2EB5"/>
    <w:rsid w:val="00BF3036"/>
    <w:rsid w:val="00BF337C"/>
    <w:rsid w:val="00BF33FD"/>
    <w:rsid w:val="00BF3AE5"/>
    <w:rsid w:val="00BF40DB"/>
    <w:rsid w:val="00BF4128"/>
    <w:rsid w:val="00BF46D3"/>
    <w:rsid w:val="00BF473B"/>
    <w:rsid w:val="00BF49DA"/>
    <w:rsid w:val="00BF509E"/>
    <w:rsid w:val="00BF527C"/>
    <w:rsid w:val="00BF591E"/>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514"/>
    <w:rsid w:val="00C00A75"/>
    <w:rsid w:val="00C00CBD"/>
    <w:rsid w:val="00C0122E"/>
    <w:rsid w:val="00C01415"/>
    <w:rsid w:val="00C0148B"/>
    <w:rsid w:val="00C014D0"/>
    <w:rsid w:val="00C01962"/>
    <w:rsid w:val="00C01F4F"/>
    <w:rsid w:val="00C020EE"/>
    <w:rsid w:val="00C022D6"/>
    <w:rsid w:val="00C022FD"/>
    <w:rsid w:val="00C023A0"/>
    <w:rsid w:val="00C02477"/>
    <w:rsid w:val="00C027CD"/>
    <w:rsid w:val="00C028AA"/>
    <w:rsid w:val="00C035AA"/>
    <w:rsid w:val="00C03F7A"/>
    <w:rsid w:val="00C0409A"/>
    <w:rsid w:val="00C040DE"/>
    <w:rsid w:val="00C045A2"/>
    <w:rsid w:val="00C045F6"/>
    <w:rsid w:val="00C049FC"/>
    <w:rsid w:val="00C0502C"/>
    <w:rsid w:val="00C0518F"/>
    <w:rsid w:val="00C0523F"/>
    <w:rsid w:val="00C054D5"/>
    <w:rsid w:val="00C05C67"/>
    <w:rsid w:val="00C0614D"/>
    <w:rsid w:val="00C062B3"/>
    <w:rsid w:val="00C06640"/>
    <w:rsid w:val="00C066D1"/>
    <w:rsid w:val="00C066FD"/>
    <w:rsid w:val="00C0718E"/>
    <w:rsid w:val="00C071C4"/>
    <w:rsid w:val="00C072B2"/>
    <w:rsid w:val="00C073F5"/>
    <w:rsid w:val="00C077F9"/>
    <w:rsid w:val="00C10694"/>
    <w:rsid w:val="00C107DA"/>
    <w:rsid w:val="00C1085E"/>
    <w:rsid w:val="00C109A9"/>
    <w:rsid w:val="00C10BBC"/>
    <w:rsid w:val="00C10FA0"/>
    <w:rsid w:val="00C113BB"/>
    <w:rsid w:val="00C115B2"/>
    <w:rsid w:val="00C11698"/>
    <w:rsid w:val="00C119E9"/>
    <w:rsid w:val="00C11BF5"/>
    <w:rsid w:val="00C11F9A"/>
    <w:rsid w:val="00C122F2"/>
    <w:rsid w:val="00C12521"/>
    <w:rsid w:val="00C1259D"/>
    <w:rsid w:val="00C125CC"/>
    <w:rsid w:val="00C12945"/>
    <w:rsid w:val="00C12A80"/>
    <w:rsid w:val="00C12B5B"/>
    <w:rsid w:val="00C12DB6"/>
    <w:rsid w:val="00C12E65"/>
    <w:rsid w:val="00C13159"/>
    <w:rsid w:val="00C1315D"/>
    <w:rsid w:val="00C131DE"/>
    <w:rsid w:val="00C1336C"/>
    <w:rsid w:val="00C13BEA"/>
    <w:rsid w:val="00C13E6C"/>
    <w:rsid w:val="00C13F93"/>
    <w:rsid w:val="00C14132"/>
    <w:rsid w:val="00C14208"/>
    <w:rsid w:val="00C148E6"/>
    <w:rsid w:val="00C149EA"/>
    <w:rsid w:val="00C14D0D"/>
    <w:rsid w:val="00C14FE2"/>
    <w:rsid w:val="00C1563A"/>
    <w:rsid w:val="00C156C4"/>
    <w:rsid w:val="00C15863"/>
    <w:rsid w:val="00C15A79"/>
    <w:rsid w:val="00C15A82"/>
    <w:rsid w:val="00C15ABF"/>
    <w:rsid w:val="00C15D77"/>
    <w:rsid w:val="00C15E5D"/>
    <w:rsid w:val="00C1677A"/>
    <w:rsid w:val="00C16813"/>
    <w:rsid w:val="00C16824"/>
    <w:rsid w:val="00C168CE"/>
    <w:rsid w:val="00C16B21"/>
    <w:rsid w:val="00C16B9F"/>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29A8"/>
    <w:rsid w:val="00C23139"/>
    <w:rsid w:val="00C23664"/>
    <w:rsid w:val="00C23D72"/>
    <w:rsid w:val="00C23E52"/>
    <w:rsid w:val="00C24392"/>
    <w:rsid w:val="00C246B8"/>
    <w:rsid w:val="00C24762"/>
    <w:rsid w:val="00C24962"/>
    <w:rsid w:val="00C25161"/>
    <w:rsid w:val="00C25517"/>
    <w:rsid w:val="00C25530"/>
    <w:rsid w:val="00C25624"/>
    <w:rsid w:val="00C25C73"/>
    <w:rsid w:val="00C25D43"/>
    <w:rsid w:val="00C264FA"/>
    <w:rsid w:val="00C26604"/>
    <w:rsid w:val="00C267AA"/>
    <w:rsid w:val="00C26913"/>
    <w:rsid w:val="00C26B81"/>
    <w:rsid w:val="00C26C70"/>
    <w:rsid w:val="00C26F9A"/>
    <w:rsid w:val="00C26FA0"/>
    <w:rsid w:val="00C271D6"/>
    <w:rsid w:val="00C2722E"/>
    <w:rsid w:val="00C2777F"/>
    <w:rsid w:val="00C2781F"/>
    <w:rsid w:val="00C27876"/>
    <w:rsid w:val="00C27A11"/>
    <w:rsid w:val="00C27A72"/>
    <w:rsid w:val="00C27C17"/>
    <w:rsid w:val="00C27C6F"/>
    <w:rsid w:val="00C27F03"/>
    <w:rsid w:val="00C3004F"/>
    <w:rsid w:val="00C3017D"/>
    <w:rsid w:val="00C303F3"/>
    <w:rsid w:val="00C308CA"/>
    <w:rsid w:val="00C30D23"/>
    <w:rsid w:val="00C3104D"/>
    <w:rsid w:val="00C31099"/>
    <w:rsid w:val="00C31510"/>
    <w:rsid w:val="00C31976"/>
    <w:rsid w:val="00C31A9E"/>
    <w:rsid w:val="00C31C86"/>
    <w:rsid w:val="00C31D38"/>
    <w:rsid w:val="00C3224E"/>
    <w:rsid w:val="00C322F7"/>
    <w:rsid w:val="00C32632"/>
    <w:rsid w:val="00C32751"/>
    <w:rsid w:val="00C32844"/>
    <w:rsid w:val="00C328A3"/>
    <w:rsid w:val="00C3291A"/>
    <w:rsid w:val="00C329D7"/>
    <w:rsid w:val="00C32A97"/>
    <w:rsid w:val="00C32EE4"/>
    <w:rsid w:val="00C33584"/>
    <w:rsid w:val="00C33599"/>
    <w:rsid w:val="00C336CF"/>
    <w:rsid w:val="00C33786"/>
    <w:rsid w:val="00C33A5C"/>
    <w:rsid w:val="00C33E7E"/>
    <w:rsid w:val="00C33F00"/>
    <w:rsid w:val="00C34227"/>
    <w:rsid w:val="00C3440F"/>
    <w:rsid w:val="00C3458F"/>
    <w:rsid w:val="00C346A4"/>
    <w:rsid w:val="00C3492D"/>
    <w:rsid w:val="00C34AB3"/>
    <w:rsid w:val="00C34B01"/>
    <w:rsid w:val="00C34EFF"/>
    <w:rsid w:val="00C35065"/>
    <w:rsid w:val="00C35182"/>
    <w:rsid w:val="00C35673"/>
    <w:rsid w:val="00C35869"/>
    <w:rsid w:val="00C359DF"/>
    <w:rsid w:val="00C35AD5"/>
    <w:rsid w:val="00C3614C"/>
    <w:rsid w:val="00C363C5"/>
    <w:rsid w:val="00C366CE"/>
    <w:rsid w:val="00C366E5"/>
    <w:rsid w:val="00C36722"/>
    <w:rsid w:val="00C36727"/>
    <w:rsid w:val="00C36C53"/>
    <w:rsid w:val="00C36D55"/>
    <w:rsid w:val="00C37211"/>
    <w:rsid w:val="00C3739E"/>
    <w:rsid w:val="00C3750F"/>
    <w:rsid w:val="00C3792A"/>
    <w:rsid w:val="00C37CD1"/>
    <w:rsid w:val="00C4000D"/>
    <w:rsid w:val="00C40167"/>
    <w:rsid w:val="00C40452"/>
    <w:rsid w:val="00C40805"/>
    <w:rsid w:val="00C40A24"/>
    <w:rsid w:val="00C40D9F"/>
    <w:rsid w:val="00C40E82"/>
    <w:rsid w:val="00C410D9"/>
    <w:rsid w:val="00C411CE"/>
    <w:rsid w:val="00C41201"/>
    <w:rsid w:val="00C41373"/>
    <w:rsid w:val="00C413F6"/>
    <w:rsid w:val="00C419B3"/>
    <w:rsid w:val="00C41AD7"/>
    <w:rsid w:val="00C422F7"/>
    <w:rsid w:val="00C42314"/>
    <w:rsid w:val="00C42806"/>
    <w:rsid w:val="00C42875"/>
    <w:rsid w:val="00C42E86"/>
    <w:rsid w:val="00C42F7F"/>
    <w:rsid w:val="00C42FDE"/>
    <w:rsid w:val="00C43179"/>
    <w:rsid w:val="00C4322F"/>
    <w:rsid w:val="00C43283"/>
    <w:rsid w:val="00C434C1"/>
    <w:rsid w:val="00C435F1"/>
    <w:rsid w:val="00C436F6"/>
    <w:rsid w:val="00C43954"/>
    <w:rsid w:val="00C4397B"/>
    <w:rsid w:val="00C43F30"/>
    <w:rsid w:val="00C43FE3"/>
    <w:rsid w:val="00C43FF0"/>
    <w:rsid w:val="00C4485C"/>
    <w:rsid w:val="00C44B4F"/>
    <w:rsid w:val="00C44D63"/>
    <w:rsid w:val="00C4512D"/>
    <w:rsid w:val="00C454DF"/>
    <w:rsid w:val="00C45548"/>
    <w:rsid w:val="00C4574D"/>
    <w:rsid w:val="00C459D2"/>
    <w:rsid w:val="00C46886"/>
    <w:rsid w:val="00C468EE"/>
    <w:rsid w:val="00C46B4D"/>
    <w:rsid w:val="00C46B75"/>
    <w:rsid w:val="00C46C9F"/>
    <w:rsid w:val="00C46CE4"/>
    <w:rsid w:val="00C46EC6"/>
    <w:rsid w:val="00C4715C"/>
    <w:rsid w:val="00C47566"/>
    <w:rsid w:val="00C478F5"/>
    <w:rsid w:val="00C47C32"/>
    <w:rsid w:val="00C47F82"/>
    <w:rsid w:val="00C500DD"/>
    <w:rsid w:val="00C500F8"/>
    <w:rsid w:val="00C50136"/>
    <w:rsid w:val="00C502BB"/>
    <w:rsid w:val="00C507EF"/>
    <w:rsid w:val="00C50AB8"/>
    <w:rsid w:val="00C50BAE"/>
    <w:rsid w:val="00C50FC5"/>
    <w:rsid w:val="00C5142A"/>
    <w:rsid w:val="00C514D4"/>
    <w:rsid w:val="00C51618"/>
    <w:rsid w:val="00C51633"/>
    <w:rsid w:val="00C516D4"/>
    <w:rsid w:val="00C5177D"/>
    <w:rsid w:val="00C517AD"/>
    <w:rsid w:val="00C51847"/>
    <w:rsid w:val="00C51CF2"/>
    <w:rsid w:val="00C51D7F"/>
    <w:rsid w:val="00C5227C"/>
    <w:rsid w:val="00C52314"/>
    <w:rsid w:val="00C52504"/>
    <w:rsid w:val="00C525F1"/>
    <w:rsid w:val="00C525FF"/>
    <w:rsid w:val="00C52634"/>
    <w:rsid w:val="00C52DC4"/>
    <w:rsid w:val="00C52EAC"/>
    <w:rsid w:val="00C530B3"/>
    <w:rsid w:val="00C53341"/>
    <w:rsid w:val="00C534B2"/>
    <w:rsid w:val="00C536AF"/>
    <w:rsid w:val="00C5397B"/>
    <w:rsid w:val="00C53B2F"/>
    <w:rsid w:val="00C5413F"/>
    <w:rsid w:val="00C54141"/>
    <w:rsid w:val="00C54146"/>
    <w:rsid w:val="00C542B9"/>
    <w:rsid w:val="00C54845"/>
    <w:rsid w:val="00C54E3F"/>
    <w:rsid w:val="00C5534B"/>
    <w:rsid w:val="00C55494"/>
    <w:rsid w:val="00C55BC0"/>
    <w:rsid w:val="00C55F27"/>
    <w:rsid w:val="00C5670C"/>
    <w:rsid w:val="00C56A9D"/>
    <w:rsid w:val="00C56FE8"/>
    <w:rsid w:val="00C5703E"/>
    <w:rsid w:val="00C5712D"/>
    <w:rsid w:val="00C571CB"/>
    <w:rsid w:val="00C57E08"/>
    <w:rsid w:val="00C57FE4"/>
    <w:rsid w:val="00C601F6"/>
    <w:rsid w:val="00C60B13"/>
    <w:rsid w:val="00C612A7"/>
    <w:rsid w:val="00C614D4"/>
    <w:rsid w:val="00C618FA"/>
    <w:rsid w:val="00C61F6D"/>
    <w:rsid w:val="00C61F82"/>
    <w:rsid w:val="00C624EF"/>
    <w:rsid w:val="00C624F0"/>
    <w:rsid w:val="00C6254F"/>
    <w:rsid w:val="00C62622"/>
    <w:rsid w:val="00C62712"/>
    <w:rsid w:val="00C627CB"/>
    <w:rsid w:val="00C62A0F"/>
    <w:rsid w:val="00C62D65"/>
    <w:rsid w:val="00C62FA0"/>
    <w:rsid w:val="00C63167"/>
    <w:rsid w:val="00C63378"/>
    <w:rsid w:val="00C635BE"/>
    <w:rsid w:val="00C637E7"/>
    <w:rsid w:val="00C63C27"/>
    <w:rsid w:val="00C64619"/>
    <w:rsid w:val="00C648E3"/>
    <w:rsid w:val="00C64980"/>
    <w:rsid w:val="00C6499F"/>
    <w:rsid w:val="00C64B2D"/>
    <w:rsid w:val="00C64B50"/>
    <w:rsid w:val="00C64CAD"/>
    <w:rsid w:val="00C652D8"/>
    <w:rsid w:val="00C65525"/>
    <w:rsid w:val="00C65631"/>
    <w:rsid w:val="00C656CB"/>
    <w:rsid w:val="00C657A1"/>
    <w:rsid w:val="00C659AE"/>
    <w:rsid w:val="00C65DDB"/>
    <w:rsid w:val="00C65E1D"/>
    <w:rsid w:val="00C661A0"/>
    <w:rsid w:val="00C665E7"/>
    <w:rsid w:val="00C668B5"/>
    <w:rsid w:val="00C66C7E"/>
    <w:rsid w:val="00C66EF1"/>
    <w:rsid w:val="00C67076"/>
    <w:rsid w:val="00C67188"/>
    <w:rsid w:val="00C672A3"/>
    <w:rsid w:val="00C6743B"/>
    <w:rsid w:val="00C674C7"/>
    <w:rsid w:val="00C67694"/>
    <w:rsid w:val="00C67969"/>
    <w:rsid w:val="00C67F96"/>
    <w:rsid w:val="00C705FA"/>
    <w:rsid w:val="00C7089B"/>
    <w:rsid w:val="00C70C93"/>
    <w:rsid w:val="00C7115B"/>
    <w:rsid w:val="00C715E1"/>
    <w:rsid w:val="00C71D27"/>
    <w:rsid w:val="00C72308"/>
    <w:rsid w:val="00C7242C"/>
    <w:rsid w:val="00C725B8"/>
    <w:rsid w:val="00C728B2"/>
    <w:rsid w:val="00C72976"/>
    <w:rsid w:val="00C72A5D"/>
    <w:rsid w:val="00C72C0D"/>
    <w:rsid w:val="00C72CC9"/>
    <w:rsid w:val="00C72CD2"/>
    <w:rsid w:val="00C72F52"/>
    <w:rsid w:val="00C733A8"/>
    <w:rsid w:val="00C734F4"/>
    <w:rsid w:val="00C73537"/>
    <w:rsid w:val="00C7354F"/>
    <w:rsid w:val="00C73CF5"/>
    <w:rsid w:val="00C73D0C"/>
    <w:rsid w:val="00C740EB"/>
    <w:rsid w:val="00C7411B"/>
    <w:rsid w:val="00C741F6"/>
    <w:rsid w:val="00C74C2E"/>
    <w:rsid w:val="00C74C93"/>
    <w:rsid w:val="00C74E54"/>
    <w:rsid w:val="00C750AE"/>
    <w:rsid w:val="00C75450"/>
    <w:rsid w:val="00C7549E"/>
    <w:rsid w:val="00C758B6"/>
    <w:rsid w:val="00C75B7C"/>
    <w:rsid w:val="00C75BAE"/>
    <w:rsid w:val="00C75C0A"/>
    <w:rsid w:val="00C75DC9"/>
    <w:rsid w:val="00C75F2B"/>
    <w:rsid w:val="00C76229"/>
    <w:rsid w:val="00C76D29"/>
    <w:rsid w:val="00C7730C"/>
    <w:rsid w:val="00C7751A"/>
    <w:rsid w:val="00C77D47"/>
    <w:rsid w:val="00C80144"/>
    <w:rsid w:val="00C801A3"/>
    <w:rsid w:val="00C801C9"/>
    <w:rsid w:val="00C8035C"/>
    <w:rsid w:val="00C805AF"/>
    <w:rsid w:val="00C808AB"/>
    <w:rsid w:val="00C80A42"/>
    <w:rsid w:val="00C80A72"/>
    <w:rsid w:val="00C80AF3"/>
    <w:rsid w:val="00C80B85"/>
    <w:rsid w:val="00C80B8C"/>
    <w:rsid w:val="00C80D10"/>
    <w:rsid w:val="00C80F09"/>
    <w:rsid w:val="00C812FC"/>
    <w:rsid w:val="00C81382"/>
    <w:rsid w:val="00C81795"/>
    <w:rsid w:val="00C817DE"/>
    <w:rsid w:val="00C819B8"/>
    <w:rsid w:val="00C81AE9"/>
    <w:rsid w:val="00C81C07"/>
    <w:rsid w:val="00C824D7"/>
    <w:rsid w:val="00C829AA"/>
    <w:rsid w:val="00C82BD3"/>
    <w:rsid w:val="00C82C9E"/>
    <w:rsid w:val="00C82F25"/>
    <w:rsid w:val="00C8317D"/>
    <w:rsid w:val="00C83891"/>
    <w:rsid w:val="00C83CB4"/>
    <w:rsid w:val="00C83F1E"/>
    <w:rsid w:val="00C83F40"/>
    <w:rsid w:val="00C842A7"/>
    <w:rsid w:val="00C84439"/>
    <w:rsid w:val="00C84877"/>
    <w:rsid w:val="00C84D3A"/>
    <w:rsid w:val="00C85291"/>
    <w:rsid w:val="00C85377"/>
    <w:rsid w:val="00C8551F"/>
    <w:rsid w:val="00C855D8"/>
    <w:rsid w:val="00C859C3"/>
    <w:rsid w:val="00C85B74"/>
    <w:rsid w:val="00C85F3E"/>
    <w:rsid w:val="00C860B0"/>
    <w:rsid w:val="00C861A2"/>
    <w:rsid w:val="00C861AA"/>
    <w:rsid w:val="00C8635F"/>
    <w:rsid w:val="00C86844"/>
    <w:rsid w:val="00C86B75"/>
    <w:rsid w:val="00C86CEF"/>
    <w:rsid w:val="00C86F19"/>
    <w:rsid w:val="00C86F3D"/>
    <w:rsid w:val="00C871F7"/>
    <w:rsid w:val="00C87311"/>
    <w:rsid w:val="00C8764F"/>
    <w:rsid w:val="00C876A8"/>
    <w:rsid w:val="00C87D67"/>
    <w:rsid w:val="00C87DE8"/>
    <w:rsid w:val="00C90218"/>
    <w:rsid w:val="00C90624"/>
    <w:rsid w:val="00C90AD5"/>
    <w:rsid w:val="00C90D3C"/>
    <w:rsid w:val="00C90E15"/>
    <w:rsid w:val="00C90F2F"/>
    <w:rsid w:val="00C90FFD"/>
    <w:rsid w:val="00C9129D"/>
    <w:rsid w:val="00C9136B"/>
    <w:rsid w:val="00C91688"/>
    <w:rsid w:val="00C91740"/>
    <w:rsid w:val="00C91794"/>
    <w:rsid w:val="00C91948"/>
    <w:rsid w:val="00C91AE4"/>
    <w:rsid w:val="00C921B4"/>
    <w:rsid w:val="00C9244B"/>
    <w:rsid w:val="00C927F4"/>
    <w:rsid w:val="00C92F37"/>
    <w:rsid w:val="00C9340F"/>
    <w:rsid w:val="00C934AF"/>
    <w:rsid w:val="00C93540"/>
    <w:rsid w:val="00C93662"/>
    <w:rsid w:val="00C93744"/>
    <w:rsid w:val="00C93A36"/>
    <w:rsid w:val="00C93C3E"/>
    <w:rsid w:val="00C93CB0"/>
    <w:rsid w:val="00C93E94"/>
    <w:rsid w:val="00C93E9F"/>
    <w:rsid w:val="00C94294"/>
    <w:rsid w:val="00C9443D"/>
    <w:rsid w:val="00C94589"/>
    <w:rsid w:val="00C94A6B"/>
    <w:rsid w:val="00C94A82"/>
    <w:rsid w:val="00C94CF5"/>
    <w:rsid w:val="00C953C8"/>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4C"/>
    <w:rsid w:val="00CA048E"/>
    <w:rsid w:val="00CA0525"/>
    <w:rsid w:val="00CA0558"/>
    <w:rsid w:val="00CA09C0"/>
    <w:rsid w:val="00CA0B17"/>
    <w:rsid w:val="00CA0CA9"/>
    <w:rsid w:val="00CA0EC4"/>
    <w:rsid w:val="00CA1073"/>
    <w:rsid w:val="00CA10BC"/>
    <w:rsid w:val="00CA15EC"/>
    <w:rsid w:val="00CA1727"/>
    <w:rsid w:val="00CA1773"/>
    <w:rsid w:val="00CA17F2"/>
    <w:rsid w:val="00CA19C7"/>
    <w:rsid w:val="00CA1D3F"/>
    <w:rsid w:val="00CA1D72"/>
    <w:rsid w:val="00CA1F2D"/>
    <w:rsid w:val="00CA1F3E"/>
    <w:rsid w:val="00CA2551"/>
    <w:rsid w:val="00CA2800"/>
    <w:rsid w:val="00CA283E"/>
    <w:rsid w:val="00CA2B4A"/>
    <w:rsid w:val="00CA2F4D"/>
    <w:rsid w:val="00CA30CB"/>
    <w:rsid w:val="00CA30D9"/>
    <w:rsid w:val="00CA32C7"/>
    <w:rsid w:val="00CA3831"/>
    <w:rsid w:val="00CA3BDD"/>
    <w:rsid w:val="00CA3FF0"/>
    <w:rsid w:val="00CA42C4"/>
    <w:rsid w:val="00CA43AA"/>
    <w:rsid w:val="00CA4439"/>
    <w:rsid w:val="00CA44F4"/>
    <w:rsid w:val="00CA4FB8"/>
    <w:rsid w:val="00CA50BB"/>
    <w:rsid w:val="00CA50CF"/>
    <w:rsid w:val="00CA510D"/>
    <w:rsid w:val="00CA5191"/>
    <w:rsid w:val="00CA5241"/>
    <w:rsid w:val="00CA529D"/>
    <w:rsid w:val="00CA5797"/>
    <w:rsid w:val="00CA58F6"/>
    <w:rsid w:val="00CA5EB2"/>
    <w:rsid w:val="00CA5EFC"/>
    <w:rsid w:val="00CA6007"/>
    <w:rsid w:val="00CA6609"/>
    <w:rsid w:val="00CA694D"/>
    <w:rsid w:val="00CA6A9C"/>
    <w:rsid w:val="00CA6B17"/>
    <w:rsid w:val="00CA6DC6"/>
    <w:rsid w:val="00CA7207"/>
    <w:rsid w:val="00CA7C01"/>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E3"/>
    <w:rsid w:val="00CB2CD2"/>
    <w:rsid w:val="00CB2CED"/>
    <w:rsid w:val="00CB2D61"/>
    <w:rsid w:val="00CB2E56"/>
    <w:rsid w:val="00CB2E5F"/>
    <w:rsid w:val="00CB2E72"/>
    <w:rsid w:val="00CB320C"/>
    <w:rsid w:val="00CB36E4"/>
    <w:rsid w:val="00CB39B9"/>
    <w:rsid w:val="00CB3F12"/>
    <w:rsid w:val="00CB4155"/>
    <w:rsid w:val="00CB428B"/>
    <w:rsid w:val="00CB442C"/>
    <w:rsid w:val="00CB4687"/>
    <w:rsid w:val="00CB47C1"/>
    <w:rsid w:val="00CB4917"/>
    <w:rsid w:val="00CB4A67"/>
    <w:rsid w:val="00CB4D6E"/>
    <w:rsid w:val="00CB56BD"/>
    <w:rsid w:val="00CB56DD"/>
    <w:rsid w:val="00CB57FF"/>
    <w:rsid w:val="00CB581B"/>
    <w:rsid w:val="00CB58D8"/>
    <w:rsid w:val="00CB59B6"/>
    <w:rsid w:val="00CB59BC"/>
    <w:rsid w:val="00CB5D24"/>
    <w:rsid w:val="00CB5FA0"/>
    <w:rsid w:val="00CB5FAF"/>
    <w:rsid w:val="00CB622B"/>
    <w:rsid w:val="00CB65F0"/>
    <w:rsid w:val="00CB66DB"/>
    <w:rsid w:val="00CB6885"/>
    <w:rsid w:val="00CB6BCF"/>
    <w:rsid w:val="00CB6BF7"/>
    <w:rsid w:val="00CB7472"/>
    <w:rsid w:val="00CB7B24"/>
    <w:rsid w:val="00CB7BD4"/>
    <w:rsid w:val="00CB7F80"/>
    <w:rsid w:val="00CC0044"/>
    <w:rsid w:val="00CC0F13"/>
    <w:rsid w:val="00CC10C5"/>
    <w:rsid w:val="00CC135A"/>
    <w:rsid w:val="00CC1774"/>
    <w:rsid w:val="00CC19CE"/>
    <w:rsid w:val="00CC1B66"/>
    <w:rsid w:val="00CC1C8E"/>
    <w:rsid w:val="00CC1D21"/>
    <w:rsid w:val="00CC1FDB"/>
    <w:rsid w:val="00CC2136"/>
    <w:rsid w:val="00CC267C"/>
    <w:rsid w:val="00CC2BF4"/>
    <w:rsid w:val="00CC307E"/>
    <w:rsid w:val="00CC3136"/>
    <w:rsid w:val="00CC3527"/>
    <w:rsid w:val="00CC3AFE"/>
    <w:rsid w:val="00CC3CB8"/>
    <w:rsid w:val="00CC4091"/>
    <w:rsid w:val="00CC4442"/>
    <w:rsid w:val="00CC44A7"/>
    <w:rsid w:val="00CC44DE"/>
    <w:rsid w:val="00CC464E"/>
    <w:rsid w:val="00CC491B"/>
    <w:rsid w:val="00CC4A76"/>
    <w:rsid w:val="00CC51C3"/>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97B"/>
    <w:rsid w:val="00CC7B40"/>
    <w:rsid w:val="00CC7B8E"/>
    <w:rsid w:val="00CC7CC2"/>
    <w:rsid w:val="00CD14BA"/>
    <w:rsid w:val="00CD172E"/>
    <w:rsid w:val="00CD1879"/>
    <w:rsid w:val="00CD1A5D"/>
    <w:rsid w:val="00CD1B42"/>
    <w:rsid w:val="00CD20B7"/>
    <w:rsid w:val="00CD22E4"/>
    <w:rsid w:val="00CD23A5"/>
    <w:rsid w:val="00CD3354"/>
    <w:rsid w:val="00CD38A1"/>
    <w:rsid w:val="00CD3EE8"/>
    <w:rsid w:val="00CD424B"/>
    <w:rsid w:val="00CD45A0"/>
    <w:rsid w:val="00CD4603"/>
    <w:rsid w:val="00CD4608"/>
    <w:rsid w:val="00CD48A6"/>
    <w:rsid w:val="00CD4A1F"/>
    <w:rsid w:val="00CD4A60"/>
    <w:rsid w:val="00CD4AF4"/>
    <w:rsid w:val="00CD501C"/>
    <w:rsid w:val="00CD5114"/>
    <w:rsid w:val="00CD5136"/>
    <w:rsid w:val="00CD5199"/>
    <w:rsid w:val="00CD52F3"/>
    <w:rsid w:val="00CD5665"/>
    <w:rsid w:val="00CD57B1"/>
    <w:rsid w:val="00CD5BBE"/>
    <w:rsid w:val="00CD5D7C"/>
    <w:rsid w:val="00CD6112"/>
    <w:rsid w:val="00CD6900"/>
    <w:rsid w:val="00CD6A6D"/>
    <w:rsid w:val="00CD6AE1"/>
    <w:rsid w:val="00CD6D1E"/>
    <w:rsid w:val="00CD710B"/>
    <w:rsid w:val="00CD718C"/>
    <w:rsid w:val="00CD71A0"/>
    <w:rsid w:val="00CD731C"/>
    <w:rsid w:val="00CD7382"/>
    <w:rsid w:val="00CD7639"/>
    <w:rsid w:val="00CD7AF7"/>
    <w:rsid w:val="00CE0449"/>
    <w:rsid w:val="00CE089B"/>
    <w:rsid w:val="00CE0966"/>
    <w:rsid w:val="00CE099C"/>
    <w:rsid w:val="00CE0B14"/>
    <w:rsid w:val="00CE0F31"/>
    <w:rsid w:val="00CE0F53"/>
    <w:rsid w:val="00CE1365"/>
    <w:rsid w:val="00CE1718"/>
    <w:rsid w:val="00CE17C7"/>
    <w:rsid w:val="00CE19CF"/>
    <w:rsid w:val="00CE1A69"/>
    <w:rsid w:val="00CE1B87"/>
    <w:rsid w:val="00CE1E70"/>
    <w:rsid w:val="00CE1E8C"/>
    <w:rsid w:val="00CE2448"/>
    <w:rsid w:val="00CE24BF"/>
    <w:rsid w:val="00CE24E6"/>
    <w:rsid w:val="00CE2558"/>
    <w:rsid w:val="00CE293E"/>
    <w:rsid w:val="00CE2CAF"/>
    <w:rsid w:val="00CE302B"/>
    <w:rsid w:val="00CE3196"/>
    <w:rsid w:val="00CE31C5"/>
    <w:rsid w:val="00CE31F6"/>
    <w:rsid w:val="00CE34C5"/>
    <w:rsid w:val="00CE35F4"/>
    <w:rsid w:val="00CE38F4"/>
    <w:rsid w:val="00CE3CDA"/>
    <w:rsid w:val="00CE3E5F"/>
    <w:rsid w:val="00CE3F67"/>
    <w:rsid w:val="00CE41C7"/>
    <w:rsid w:val="00CE4392"/>
    <w:rsid w:val="00CE43BF"/>
    <w:rsid w:val="00CE449F"/>
    <w:rsid w:val="00CE4749"/>
    <w:rsid w:val="00CE47C9"/>
    <w:rsid w:val="00CE4939"/>
    <w:rsid w:val="00CE53C3"/>
    <w:rsid w:val="00CE553A"/>
    <w:rsid w:val="00CE557B"/>
    <w:rsid w:val="00CE5803"/>
    <w:rsid w:val="00CE5953"/>
    <w:rsid w:val="00CE5A25"/>
    <w:rsid w:val="00CE5D86"/>
    <w:rsid w:val="00CE5FB7"/>
    <w:rsid w:val="00CE60E9"/>
    <w:rsid w:val="00CE6188"/>
    <w:rsid w:val="00CE61DA"/>
    <w:rsid w:val="00CE62A4"/>
    <w:rsid w:val="00CE635E"/>
    <w:rsid w:val="00CE6871"/>
    <w:rsid w:val="00CE693F"/>
    <w:rsid w:val="00CE696A"/>
    <w:rsid w:val="00CE6B2D"/>
    <w:rsid w:val="00CE6BCE"/>
    <w:rsid w:val="00CE6D43"/>
    <w:rsid w:val="00CE6DDF"/>
    <w:rsid w:val="00CE705D"/>
    <w:rsid w:val="00CE72B1"/>
    <w:rsid w:val="00CE7663"/>
    <w:rsid w:val="00CE7A8C"/>
    <w:rsid w:val="00CF01A5"/>
    <w:rsid w:val="00CF0414"/>
    <w:rsid w:val="00CF0564"/>
    <w:rsid w:val="00CF06D7"/>
    <w:rsid w:val="00CF098F"/>
    <w:rsid w:val="00CF09EE"/>
    <w:rsid w:val="00CF0B41"/>
    <w:rsid w:val="00CF0C1B"/>
    <w:rsid w:val="00CF0D1E"/>
    <w:rsid w:val="00CF1007"/>
    <w:rsid w:val="00CF1094"/>
    <w:rsid w:val="00CF1275"/>
    <w:rsid w:val="00CF12AC"/>
    <w:rsid w:val="00CF131F"/>
    <w:rsid w:val="00CF17EB"/>
    <w:rsid w:val="00CF1899"/>
    <w:rsid w:val="00CF1D1F"/>
    <w:rsid w:val="00CF250C"/>
    <w:rsid w:val="00CF2865"/>
    <w:rsid w:val="00CF289E"/>
    <w:rsid w:val="00CF29A7"/>
    <w:rsid w:val="00CF2BDA"/>
    <w:rsid w:val="00CF2C4D"/>
    <w:rsid w:val="00CF2D53"/>
    <w:rsid w:val="00CF2D7F"/>
    <w:rsid w:val="00CF2DE8"/>
    <w:rsid w:val="00CF2F39"/>
    <w:rsid w:val="00CF327D"/>
    <w:rsid w:val="00CF333F"/>
    <w:rsid w:val="00CF3415"/>
    <w:rsid w:val="00CF3662"/>
    <w:rsid w:val="00CF3934"/>
    <w:rsid w:val="00CF3B88"/>
    <w:rsid w:val="00CF3BEB"/>
    <w:rsid w:val="00CF3DCE"/>
    <w:rsid w:val="00CF4E37"/>
    <w:rsid w:val="00CF4EB4"/>
    <w:rsid w:val="00CF5117"/>
    <w:rsid w:val="00CF51F7"/>
    <w:rsid w:val="00CF5316"/>
    <w:rsid w:val="00CF53C1"/>
    <w:rsid w:val="00CF5502"/>
    <w:rsid w:val="00CF5572"/>
    <w:rsid w:val="00CF5611"/>
    <w:rsid w:val="00CF5679"/>
    <w:rsid w:val="00CF5EE8"/>
    <w:rsid w:val="00CF62F9"/>
    <w:rsid w:val="00CF677F"/>
    <w:rsid w:val="00CF6CB0"/>
    <w:rsid w:val="00CF6DDD"/>
    <w:rsid w:val="00CF7432"/>
    <w:rsid w:val="00CF756C"/>
    <w:rsid w:val="00CF7581"/>
    <w:rsid w:val="00CF766C"/>
    <w:rsid w:val="00CF7674"/>
    <w:rsid w:val="00CF7818"/>
    <w:rsid w:val="00D000C4"/>
    <w:rsid w:val="00D00839"/>
    <w:rsid w:val="00D00F20"/>
    <w:rsid w:val="00D013F0"/>
    <w:rsid w:val="00D01435"/>
    <w:rsid w:val="00D015DE"/>
    <w:rsid w:val="00D01940"/>
    <w:rsid w:val="00D024F1"/>
    <w:rsid w:val="00D027A2"/>
    <w:rsid w:val="00D02E1D"/>
    <w:rsid w:val="00D0344B"/>
    <w:rsid w:val="00D03587"/>
    <w:rsid w:val="00D03763"/>
    <w:rsid w:val="00D03902"/>
    <w:rsid w:val="00D0394D"/>
    <w:rsid w:val="00D0395D"/>
    <w:rsid w:val="00D03A7F"/>
    <w:rsid w:val="00D03BB2"/>
    <w:rsid w:val="00D03EE2"/>
    <w:rsid w:val="00D0426D"/>
    <w:rsid w:val="00D042C4"/>
    <w:rsid w:val="00D04418"/>
    <w:rsid w:val="00D04437"/>
    <w:rsid w:val="00D044A7"/>
    <w:rsid w:val="00D044E9"/>
    <w:rsid w:val="00D04CF4"/>
    <w:rsid w:val="00D05046"/>
    <w:rsid w:val="00D0511E"/>
    <w:rsid w:val="00D059BF"/>
    <w:rsid w:val="00D05E3D"/>
    <w:rsid w:val="00D06006"/>
    <w:rsid w:val="00D06139"/>
    <w:rsid w:val="00D06237"/>
    <w:rsid w:val="00D063D6"/>
    <w:rsid w:val="00D064E8"/>
    <w:rsid w:val="00D06717"/>
    <w:rsid w:val="00D06A2E"/>
    <w:rsid w:val="00D06B74"/>
    <w:rsid w:val="00D07242"/>
    <w:rsid w:val="00D07935"/>
    <w:rsid w:val="00D079ED"/>
    <w:rsid w:val="00D07B8A"/>
    <w:rsid w:val="00D07E6B"/>
    <w:rsid w:val="00D07F42"/>
    <w:rsid w:val="00D10384"/>
    <w:rsid w:val="00D103F5"/>
    <w:rsid w:val="00D1042F"/>
    <w:rsid w:val="00D10DF2"/>
    <w:rsid w:val="00D11037"/>
    <w:rsid w:val="00D11271"/>
    <w:rsid w:val="00D11930"/>
    <w:rsid w:val="00D120A5"/>
    <w:rsid w:val="00D121E9"/>
    <w:rsid w:val="00D12413"/>
    <w:rsid w:val="00D1244D"/>
    <w:rsid w:val="00D12583"/>
    <w:rsid w:val="00D12711"/>
    <w:rsid w:val="00D12B1C"/>
    <w:rsid w:val="00D12D69"/>
    <w:rsid w:val="00D12DD7"/>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2E5"/>
    <w:rsid w:val="00D1660D"/>
    <w:rsid w:val="00D166F8"/>
    <w:rsid w:val="00D16750"/>
    <w:rsid w:val="00D16943"/>
    <w:rsid w:val="00D16A86"/>
    <w:rsid w:val="00D16BDA"/>
    <w:rsid w:val="00D16DF0"/>
    <w:rsid w:val="00D171E1"/>
    <w:rsid w:val="00D17255"/>
    <w:rsid w:val="00D172AA"/>
    <w:rsid w:val="00D173A8"/>
    <w:rsid w:val="00D17572"/>
    <w:rsid w:val="00D177F9"/>
    <w:rsid w:val="00D17D2D"/>
    <w:rsid w:val="00D17DED"/>
    <w:rsid w:val="00D2053E"/>
    <w:rsid w:val="00D20594"/>
    <w:rsid w:val="00D205B6"/>
    <w:rsid w:val="00D207CF"/>
    <w:rsid w:val="00D20AB3"/>
    <w:rsid w:val="00D20DA2"/>
    <w:rsid w:val="00D20E52"/>
    <w:rsid w:val="00D217DE"/>
    <w:rsid w:val="00D218D6"/>
    <w:rsid w:val="00D21955"/>
    <w:rsid w:val="00D21D9A"/>
    <w:rsid w:val="00D220B6"/>
    <w:rsid w:val="00D22179"/>
    <w:rsid w:val="00D22187"/>
    <w:rsid w:val="00D223AF"/>
    <w:rsid w:val="00D223F3"/>
    <w:rsid w:val="00D22426"/>
    <w:rsid w:val="00D224F5"/>
    <w:rsid w:val="00D2265B"/>
    <w:rsid w:val="00D22C77"/>
    <w:rsid w:val="00D22F89"/>
    <w:rsid w:val="00D2325F"/>
    <w:rsid w:val="00D23444"/>
    <w:rsid w:val="00D23AB0"/>
    <w:rsid w:val="00D2407C"/>
    <w:rsid w:val="00D241F6"/>
    <w:rsid w:val="00D24332"/>
    <w:rsid w:val="00D24628"/>
    <w:rsid w:val="00D246A0"/>
    <w:rsid w:val="00D24BF9"/>
    <w:rsid w:val="00D24E3A"/>
    <w:rsid w:val="00D24FA1"/>
    <w:rsid w:val="00D25091"/>
    <w:rsid w:val="00D252BB"/>
    <w:rsid w:val="00D25A45"/>
    <w:rsid w:val="00D25B78"/>
    <w:rsid w:val="00D25C41"/>
    <w:rsid w:val="00D25CBB"/>
    <w:rsid w:val="00D25D4D"/>
    <w:rsid w:val="00D25E41"/>
    <w:rsid w:val="00D25E83"/>
    <w:rsid w:val="00D26294"/>
    <w:rsid w:val="00D26305"/>
    <w:rsid w:val="00D264BF"/>
    <w:rsid w:val="00D26983"/>
    <w:rsid w:val="00D26B61"/>
    <w:rsid w:val="00D26BE1"/>
    <w:rsid w:val="00D272F7"/>
    <w:rsid w:val="00D2759F"/>
    <w:rsid w:val="00D275E3"/>
    <w:rsid w:val="00D27639"/>
    <w:rsid w:val="00D27943"/>
    <w:rsid w:val="00D27C2B"/>
    <w:rsid w:val="00D27FD4"/>
    <w:rsid w:val="00D3008D"/>
    <w:rsid w:val="00D30494"/>
    <w:rsid w:val="00D305D7"/>
    <w:rsid w:val="00D306C4"/>
    <w:rsid w:val="00D30BB1"/>
    <w:rsid w:val="00D31337"/>
    <w:rsid w:val="00D3143E"/>
    <w:rsid w:val="00D3239A"/>
    <w:rsid w:val="00D3261B"/>
    <w:rsid w:val="00D327DA"/>
    <w:rsid w:val="00D32B63"/>
    <w:rsid w:val="00D32D3A"/>
    <w:rsid w:val="00D32DD0"/>
    <w:rsid w:val="00D331DF"/>
    <w:rsid w:val="00D333A3"/>
    <w:rsid w:val="00D3351F"/>
    <w:rsid w:val="00D3353A"/>
    <w:rsid w:val="00D336C6"/>
    <w:rsid w:val="00D336FA"/>
    <w:rsid w:val="00D33A91"/>
    <w:rsid w:val="00D33B81"/>
    <w:rsid w:val="00D33E23"/>
    <w:rsid w:val="00D34218"/>
    <w:rsid w:val="00D3450B"/>
    <w:rsid w:val="00D34E04"/>
    <w:rsid w:val="00D3506A"/>
    <w:rsid w:val="00D35383"/>
    <w:rsid w:val="00D353C0"/>
    <w:rsid w:val="00D354A9"/>
    <w:rsid w:val="00D356AF"/>
    <w:rsid w:val="00D35DDB"/>
    <w:rsid w:val="00D35E1D"/>
    <w:rsid w:val="00D36100"/>
    <w:rsid w:val="00D3614D"/>
    <w:rsid w:val="00D36697"/>
    <w:rsid w:val="00D3697B"/>
    <w:rsid w:val="00D36998"/>
    <w:rsid w:val="00D370FF"/>
    <w:rsid w:val="00D371E0"/>
    <w:rsid w:val="00D3749A"/>
    <w:rsid w:val="00D37532"/>
    <w:rsid w:val="00D37581"/>
    <w:rsid w:val="00D3791B"/>
    <w:rsid w:val="00D37AE9"/>
    <w:rsid w:val="00D37B5D"/>
    <w:rsid w:val="00D37D6B"/>
    <w:rsid w:val="00D37EF1"/>
    <w:rsid w:val="00D40280"/>
    <w:rsid w:val="00D40A38"/>
    <w:rsid w:val="00D40B51"/>
    <w:rsid w:val="00D40E40"/>
    <w:rsid w:val="00D40F5D"/>
    <w:rsid w:val="00D410CC"/>
    <w:rsid w:val="00D41153"/>
    <w:rsid w:val="00D417D5"/>
    <w:rsid w:val="00D41948"/>
    <w:rsid w:val="00D41CFF"/>
    <w:rsid w:val="00D41D32"/>
    <w:rsid w:val="00D41E22"/>
    <w:rsid w:val="00D41EA3"/>
    <w:rsid w:val="00D42034"/>
    <w:rsid w:val="00D42099"/>
    <w:rsid w:val="00D420E2"/>
    <w:rsid w:val="00D42104"/>
    <w:rsid w:val="00D42731"/>
    <w:rsid w:val="00D42F17"/>
    <w:rsid w:val="00D435D6"/>
    <w:rsid w:val="00D43A9C"/>
    <w:rsid w:val="00D43C47"/>
    <w:rsid w:val="00D44108"/>
    <w:rsid w:val="00D441EB"/>
    <w:rsid w:val="00D443C1"/>
    <w:rsid w:val="00D4473D"/>
    <w:rsid w:val="00D44D38"/>
    <w:rsid w:val="00D4536F"/>
    <w:rsid w:val="00D45563"/>
    <w:rsid w:val="00D4573A"/>
    <w:rsid w:val="00D457B7"/>
    <w:rsid w:val="00D45A76"/>
    <w:rsid w:val="00D45AC0"/>
    <w:rsid w:val="00D467AC"/>
    <w:rsid w:val="00D467CF"/>
    <w:rsid w:val="00D46856"/>
    <w:rsid w:val="00D46A52"/>
    <w:rsid w:val="00D46B30"/>
    <w:rsid w:val="00D46B32"/>
    <w:rsid w:val="00D46B5E"/>
    <w:rsid w:val="00D46E67"/>
    <w:rsid w:val="00D46F86"/>
    <w:rsid w:val="00D47050"/>
    <w:rsid w:val="00D47122"/>
    <w:rsid w:val="00D47268"/>
    <w:rsid w:val="00D473FD"/>
    <w:rsid w:val="00D475EC"/>
    <w:rsid w:val="00D47821"/>
    <w:rsid w:val="00D479F0"/>
    <w:rsid w:val="00D47C16"/>
    <w:rsid w:val="00D47E3F"/>
    <w:rsid w:val="00D47FC4"/>
    <w:rsid w:val="00D503A0"/>
    <w:rsid w:val="00D5052F"/>
    <w:rsid w:val="00D5061E"/>
    <w:rsid w:val="00D50C12"/>
    <w:rsid w:val="00D50D44"/>
    <w:rsid w:val="00D50FD0"/>
    <w:rsid w:val="00D51123"/>
    <w:rsid w:val="00D51361"/>
    <w:rsid w:val="00D513D7"/>
    <w:rsid w:val="00D51D96"/>
    <w:rsid w:val="00D523FB"/>
    <w:rsid w:val="00D52582"/>
    <w:rsid w:val="00D525B8"/>
    <w:rsid w:val="00D52805"/>
    <w:rsid w:val="00D5287B"/>
    <w:rsid w:val="00D52AE3"/>
    <w:rsid w:val="00D52D8D"/>
    <w:rsid w:val="00D52D9B"/>
    <w:rsid w:val="00D5326A"/>
    <w:rsid w:val="00D53559"/>
    <w:rsid w:val="00D53941"/>
    <w:rsid w:val="00D539BA"/>
    <w:rsid w:val="00D53A7C"/>
    <w:rsid w:val="00D541BE"/>
    <w:rsid w:val="00D541C8"/>
    <w:rsid w:val="00D543E0"/>
    <w:rsid w:val="00D5452E"/>
    <w:rsid w:val="00D54536"/>
    <w:rsid w:val="00D547E8"/>
    <w:rsid w:val="00D549BD"/>
    <w:rsid w:val="00D549DD"/>
    <w:rsid w:val="00D54B35"/>
    <w:rsid w:val="00D54B89"/>
    <w:rsid w:val="00D54E53"/>
    <w:rsid w:val="00D54EB2"/>
    <w:rsid w:val="00D55BD9"/>
    <w:rsid w:val="00D55BFB"/>
    <w:rsid w:val="00D55C6F"/>
    <w:rsid w:val="00D55DD8"/>
    <w:rsid w:val="00D55E2E"/>
    <w:rsid w:val="00D55E84"/>
    <w:rsid w:val="00D55E9E"/>
    <w:rsid w:val="00D56473"/>
    <w:rsid w:val="00D56644"/>
    <w:rsid w:val="00D56668"/>
    <w:rsid w:val="00D56813"/>
    <w:rsid w:val="00D569B6"/>
    <w:rsid w:val="00D56D67"/>
    <w:rsid w:val="00D56D8D"/>
    <w:rsid w:val="00D56ECC"/>
    <w:rsid w:val="00D576BC"/>
    <w:rsid w:val="00D57805"/>
    <w:rsid w:val="00D579A8"/>
    <w:rsid w:val="00D57AC3"/>
    <w:rsid w:val="00D57BA7"/>
    <w:rsid w:val="00D57D89"/>
    <w:rsid w:val="00D57DC7"/>
    <w:rsid w:val="00D601C9"/>
    <w:rsid w:val="00D60272"/>
    <w:rsid w:val="00D603AC"/>
    <w:rsid w:val="00D60A2E"/>
    <w:rsid w:val="00D60A83"/>
    <w:rsid w:val="00D60C12"/>
    <w:rsid w:val="00D60C35"/>
    <w:rsid w:val="00D614F3"/>
    <w:rsid w:val="00D6150D"/>
    <w:rsid w:val="00D61F7B"/>
    <w:rsid w:val="00D6213A"/>
    <w:rsid w:val="00D6253B"/>
    <w:rsid w:val="00D628CC"/>
    <w:rsid w:val="00D62B84"/>
    <w:rsid w:val="00D62D6A"/>
    <w:rsid w:val="00D62F9D"/>
    <w:rsid w:val="00D63266"/>
    <w:rsid w:val="00D634DF"/>
    <w:rsid w:val="00D639A2"/>
    <w:rsid w:val="00D63C0C"/>
    <w:rsid w:val="00D63ECE"/>
    <w:rsid w:val="00D6404B"/>
    <w:rsid w:val="00D641A9"/>
    <w:rsid w:val="00D6427D"/>
    <w:rsid w:val="00D6432B"/>
    <w:rsid w:val="00D643E5"/>
    <w:rsid w:val="00D645CB"/>
    <w:rsid w:val="00D64762"/>
    <w:rsid w:val="00D65046"/>
    <w:rsid w:val="00D6527F"/>
    <w:rsid w:val="00D65358"/>
    <w:rsid w:val="00D65779"/>
    <w:rsid w:val="00D65829"/>
    <w:rsid w:val="00D65C1E"/>
    <w:rsid w:val="00D65F10"/>
    <w:rsid w:val="00D65F5F"/>
    <w:rsid w:val="00D66040"/>
    <w:rsid w:val="00D662A2"/>
    <w:rsid w:val="00D66307"/>
    <w:rsid w:val="00D664B1"/>
    <w:rsid w:val="00D668D2"/>
    <w:rsid w:val="00D66A47"/>
    <w:rsid w:val="00D67144"/>
    <w:rsid w:val="00D67773"/>
    <w:rsid w:val="00D67895"/>
    <w:rsid w:val="00D67940"/>
    <w:rsid w:val="00D6794E"/>
    <w:rsid w:val="00D67AD2"/>
    <w:rsid w:val="00D67D33"/>
    <w:rsid w:val="00D701BC"/>
    <w:rsid w:val="00D70965"/>
    <w:rsid w:val="00D70B3B"/>
    <w:rsid w:val="00D70D93"/>
    <w:rsid w:val="00D71083"/>
    <w:rsid w:val="00D7116A"/>
    <w:rsid w:val="00D71296"/>
    <w:rsid w:val="00D714D7"/>
    <w:rsid w:val="00D71553"/>
    <w:rsid w:val="00D71586"/>
    <w:rsid w:val="00D71B51"/>
    <w:rsid w:val="00D722D5"/>
    <w:rsid w:val="00D7269C"/>
    <w:rsid w:val="00D72940"/>
    <w:rsid w:val="00D72BB5"/>
    <w:rsid w:val="00D72CDC"/>
    <w:rsid w:val="00D73256"/>
    <w:rsid w:val="00D732DA"/>
    <w:rsid w:val="00D7331D"/>
    <w:rsid w:val="00D7335C"/>
    <w:rsid w:val="00D7395A"/>
    <w:rsid w:val="00D740A4"/>
    <w:rsid w:val="00D742FE"/>
    <w:rsid w:val="00D74512"/>
    <w:rsid w:val="00D74661"/>
    <w:rsid w:val="00D749E1"/>
    <w:rsid w:val="00D74A6C"/>
    <w:rsid w:val="00D74EF1"/>
    <w:rsid w:val="00D74F32"/>
    <w:rsid w:val="00D74FC5"/>
    <w:rsid w:val="00D750D5"/>
    <w:rsid w:val="00D754CE"/>
    <w:rsid w:val="00D75502"/>
    <w:rsid w:val="00D75564"/>
    <w:rsid w:val="00D75806"/>
    <w:rsid w:val="00D75AE5"/>
    <w:rsid w:val="00D75C0A"/>
    <w:rsid w:val="00D75E61"/>
    <w:rsid w:val="00D7616F"/>
    <w:rsid w:val="00D76725"/>
    <w:rsid w:val="00D769A4"/>
    <w:rsid w:val="00D76E7A"/>
    <w:rsid w:val="00D7706F"/>
    <w:rsid w:val="00D77A36"/>
    <w:rsid w:val="00D77AE4"/>
    <w:rsid w:val="00D77CD1"/>
    <w:rsid w:val="00D800BA"/>
    <w:rsid w:val="00D80472"/>
    <w:rsid w:val="00D80964"/>
    <w:rsid w:val="00D80AA3"/>
    <w:rsid w:val="00D80CCF"/>
    <w:rsid w:val="00D8121D"/>
    <w:rsid w:val="00D81360"/>
    <w:rsid w:val="00D813DD"/>
    <w:rsid w:val="00D81634"/>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DB"/>
    <w:rsid w:val="00D8414E"/>
    <w:rsid w:val="00D841F6"/>
    <w:rsid w:val="00D84519"/>
    <w:rsid w:val="00D84534"/>
    <w:rsid w:val="00D8457B"/>
    <w:rsid w:val="00D845DB"/>
    <w:rsid w:val="00D8464A"/>
    <w:rsid w:val="00D84D6B"/>
    <w:rsid w:val="00D851F5"/>
    <w:rsid w:val="00D8552F"/>
    <w:rsid w:val="00D8571F"/>
    <w:rsid w:val="00D8629F"/>
    <w:rsid w:val="00D86593"/>
    <w:rsid w:val="00D86837"/>
    <w:rsid w:val="00D86BB2"/>
    <w:rsid w:val="00D86CBF"/>
    <w:rsid w:val="00D86F23"/>
    <w:rsid w:val="00D874DF"/>
    <w:rsid w:val="00D878A9"/>
    <w:rsid w:val="00D87BE8"/>
    <w:rsid w:val="00D87C27"/>
    <w:rsid w:val="00D87C44"/>
    <w:rsid w:val="00D90478"/>
    <w:rsid w:val="00D90769"/>
    <w:rsid w:val="00D90CE3"/>
    <w:rsid w:val="00D90D11"/>
    <w:rsid w:val="00D90F07"/>
    <w:rsid w:val="00D912B1"/>
    <w:rsid w:val="00D91451"/>
    <w:rsid w:val="00D91599"/>
    <w:rsid w:val="00D91CB8"/>
    <w:rsid w:val="00D91EB0"/>
    <w:rsid w:val="00D91F10"/>
    <w:rsid w:val="00D9216F"/>
    <w:rsid w:val="00D925D4"/>
    <w:rsid w:val="00D9262A"/>
    <w:rsid w:val="00D92744"/>
    <w:rsid w:val="00D9288D"/>
    <w:rsid w:val="00D92D6A"/>
    <w:rsid w:val="00D93161"/>
    <w:rsid w:val="00D93508"/>
    <w:rsid w:val="00D9394E"/>
    <w:rsid w:val="00D93A84"/>
    <w:rsid w:val="00D93E34"/>
    <w:rsid w:val="00D9407E"/>
    <w:rsid w:val="00D940EB"/>
    <w:rsid w:val="00D9415C"/>
    <w:rsid w:val="00D9427E"/>
    <w:rsid w:val="00D9434A"/>
    <w:rsid w:val="00D94359"/>
    <w:rsid w:val="00D945F6"/>
    <w:rsid w:val="00D94B1D"/>
    <w:rsid w:val="00D94DA6"/>
    <w:rsid w:val="00D94E25"/>
    <w:rsid w:val="00D9500B"/>
    <w:rsid w:val="00D95290"/>
    <w:rsid w:val="00D954D3"/>
    <w:rsid w:val="00D95B66"/>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A8"/>
    <w:rsid w:val="00DA03FD"/>
    <w:rsid w:val="00DA04E7"/>
    <w:rsid w:val="00DA0555"/>
    <w:rsid w:val="00DA06F5"/>
    <w:rsid w:val="00DA0AB7"/>
    <w:rsid w:val="00DA0CDF"/>
    <w:rsid w:val="00DA0DE4"/>
    <w:rsid w:val="00DA110B"/>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292"/>
    <w:rsid w:val="00DA45CA"/>
    <w:rsid w:val="00DA4877"/>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5D8"/>
    <w:rsid w:val="00DA664A"/>
    <w:rsid w:val="00DA701A"/>
    <w:rsid w:val="00DA7222"/>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8A9"/>
    <w:rsid w:val="00DB1B3B"/>
    <w:rsid w:val="00DB1F7A"/>
    <w:rsid w:val="00DB232D"/>
    <w:rsid w:val="00DB2F9F"/>
    <w:rsid w:val="00DB3081"/>
    <w:rsid w:val="00DB3247"/>
    <w:rsid w:val="00DB3AC5"/>
    <w:rsid w:val="00DB3B7D"/>
    <w:rsid w:val="00DB3D06"/>
    <w:rsid w:val="00DB476B"/>
    <w:rsid w:val="00DB4822"/>
    <w:rsid w:val="00DB4885"/>
    <w:rsid w:val="00DB48D4"/>
    <w:rsid w:val="00DB4FF2"/>
    <w:rsid w:val="00DB568C"/>
    <w:rsid w:val="00DB5744"/>
    <w:rsid w:val="00DB5B1A"/>
    <w:rsid w:val="00DB5C9F"/>
    <w:rsid w:val="00DB6231"/>
    <w:rsid w:val="00DB6370"/>
    <w:rsid w:val="00DB6402"/>
    <w:rsid w:val="00DB688B"/>
    <w:rsid w:val="00DB6A69"/>
    <w:rsid w:val="00DB6C4D"/>
    <w:rsid w:val="00DB6D77"/>
    <w:rsid w:val="00DB72CD"/>
    <w:rsid w:val="00DB73FA"/>
    <w:rsid w:val="00DB743E"/>
    <w:rsid w:val="00DB7703"/>
    <w:rsid w:val="00DB773B"/>
    <w:rsid w:val="00DB7A3C"/>
    <w:rsid w:val="00DB7D1F"/>
    <w:rsid w:val="00DC0996"/>
    <w:rsid w:val="00DC0B6E"/>
    <w:rsid w:val="00DC0C4F"/>
    <w:rsid w:val="00DC0F0F"/>
    <w:rsid w:val="00DC1C0E"/>
    <w:rsid w:val="00DC1D2D"/>
    <w:rsid w:val="00DC1EA1"/>
    <w:rsid w:val="00DC1F30"/>
    <w:rsid w:val="00DC1FBD"/>
    <w:rsid w:val="00DC2095"/>
    <w:rsid w:val="00DC215C"/>
    <w:rsid w:val="00DC228B"/>
    <w:rsid w:val="00DC22A9"/>
    <w:rsid w:val="00DC24D9"/>
    <w:rsid w:val="00DC27E0"/>
    <w:rsid w:val="00DC28BE"/>
    <w:rsid w:val="00DC295A"/>
    <w:rsid w:val="00DC2B1C"/>
    <w:rsid w:val="00DC2B63"/>
    <w:rsid w:val="00DC3225"/>
    <w:rsid w:val="00DC356F"/>
    <w:rsid w:val="00DC3583"/>
    <w:rsid w:val="00DC3655"/>
    <w:rsid w:val="00DC36A3"/>
    <w:rsid w:val="00DC3C64"/>
    <w:rsid w:val="00DC4221"/>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5BC"/>
    <w:rsid w:val="00DC77A1"/>
    <w:rsid w:val="00DC77EC"/>
    <w:rsid w:val="00DC787B"/>
    <w:rsid w:val="00DC78C9"/>
    <w:rsid w:val="00DC7902"/>
    <w:rsid w:val="00DC7D66"/>
    <w:rsid w:val="00DD0020"/>
    <w:rsid w:val="00DD00B1"/>
    <w:rsid w:val="00DD01D6"/>
    <w:rsid w:val="00DD03C7"/>
    <w:rsid w:val="00DD081F"/>
    <w:rsid w:val="00DD0FC3"/>
    <w:rsid w:val="00DD0FDE"/>
    <w:rsid w:val="00DD11FD"/>
    <w:rsid w:val="00DD12B8"/>
    <w:rsid w:val="00DD1451"/>
    <w:rsid w:val="00DD150A"/>
    <w:rsid w:val="00DD15EA"/>
    <w:rsid w:val="00DD1724"/>
    <w:rsid w:val="00DD1791"/>
    <w:rsid w:val="00DD1904"/>
    <w:rsid w:val="00DD19EF"/>
    <w:rsid w:val="00DD19F2"/>
    <w:rsid w:val="00DD1EAB"/>
    <w:rsid w:val="00DD2115"/>
    <w:rsid w:val="00DD2121"/>
    <w:rsid w:val="00DD2274"/>
    <w:rsid w:val="00DD229E"/>
    <w:rsid w:val="00DD298D"/>
    <w:rsid w:val="00DD2B74"/>
    <w:rsid w:val="00DD310C"/>
    <w:rsid w:val="00DD31F1"/>
    <w:rsid w:val="00DD32EF"/>
    <w:rsid w:val="00DD344C"/>
    <w:rsid w:val="00DD43D9"/>
    <w:rsid w:val="00DD4450"/>
    <w:rsid w:val="00DD445A"/>
    <w:rsid w:val="00DD45FD"/>
    <w:rsid w:val="00DD4CCA"/>
    <w:rsid w:val="00DD539E"/>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28B"/>
    <w:rsid w:val="00DD7930"/>
    <w:rsid w:val="00DD7935"/>
    <w:rsid w:val="00DD7D69"/>
    <w:rsid w:val="00DE00F3"/>
    <w:rsid w:val="00DE0646"/>
    <w:rsid w:val="00DE06EE"/>
    <w:rsid w:val="00DE0858"/>
    <w:rsid w:val="00DE08B9"/>
    <w:rsid w:val="00DE0B00"/>
    <w:rsid w:val="00DE0B17"/>
    <w:rsid w:val="00DE0FC2"/>
    <w:rsid w:val="00DE1212"/>
    <w:rsid w:val="00DE1301"/>
    <w:rsid w:val="00DE1496"/>
    <w:rsid w:val="00DE1C50"/>
    <w:rsid w:val="00DE1E0A"/>
    <w:rsid w:val="00DE1F05"/>
    <w:rsid w:val="00DE1FD3"/>
    <w:rsid w:val="00DE2348"/>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45A"/>
    <w:rsid w:val="00DE4538"/>
    <w:rsid w:val="00DE45CF"/>
    <w:rsid w:val="00DE4D78"/>
    <w:rsid w:val="00DE4E9A"/>
    <w:rsid w:val="00DE50F1"/>
    <w:rsid w:val="00DE5354"/>
    <w:rsid w:val="00DE556B"/>
    <w:rsid w:val="00DE55B2"/>
    <w:rsid w:val="00DE55FA"/>
    <w:rsid w:val="00DE576C"/>
    <w:rsid w:val="00DE60FF"/>
    <w:rsid w:val="00DE6420"/>
    <w:rsid w:val="00DE6456"/>
    <w:rsid w:val="00DE668A"/>
    <w:rsid w:val="00DE6923"/>
    <w:rsid w:val="00DE6DA8"/>
    <w:rsid w:val="00DE6F31"/>
    <w:rsid w:val="00DE71A8"/>
    <w:rsid w:val="00DE7247"/>
    <w:rsid w:val="00DE77C9"/>
    <w:rsid w:val="00DE785C"/>
    <w:rsid w:val="00DE7C40"/>
    <w:rsid w:val="00DE7FF1"/>
    <w:rsid w:val="00DF034D"/>
    <w:rsid w:val="00DF0588"/>
    <w:rsid w:val="00DF09AE"/>
    <w:rsid w:val="00DF0AC7"/>
    <w:rsid w:val="00DF0B59"/>
    <w:rsid w:val="00DF0EE7"/>
    <w:rsid w:val="00DF14F6"/>
    <w:rsid w:val="00DF1597"/>
    <w:rsid w:val="00DF15B7"/>
    <w:rsid w:val="00DF1678"/>
    <w:rsid w:val="00DF1B81"/>
    <w:rsid w:val="00DF1BB4"/>
    <w:rsid w:val="00DF2008"/>
    <w:rsid w:val="00DF2085"/>
    <w:rsid w:val="00DF234D"/>
    <w:rsid w:val="00DF25A7"/>
    <w:rsid w:val="00DF260D"/>
    <w:rsid w:val="00DF26DC"/>
    <w:rsid w:val="00DF290D"/>
    <w:rsid w:val="00DF2C10"/>
    <w:rsid w:val="00DF2C8C"/>
    <w:rsid w:val="00DF2D24"/>
    <w:rsid w:val="00DF2FC1"/>
    <w:rsid w:val="00DF31D7"/>
    <w:rsid w:val="00DF32F6"/>
    <w:rsid w:val="00DF3373"/>
    <w:rsid w:val="00DF3447"/>
    <w:rsid w:val="00DF3467"/>
    <w:rsid w:val="00DF37AA"/>
    <w:rsid w:val="00DF3EDA"/>
    <w:rsid w:val="00DF3F73"/>
    <w:rsid w:val="00DF41C8"/>
    <w:rsid w:val="00DF4313"/>
    <w:rsid w:val="00DF455B"/>
    <w:rsid w:val="00DF463A"/>
    <w:rsid w:val="00DF4831"/>
    <w:rsid w:val="00DF4E27"/>
    <w:rsid w:val="00DF519D"/>
    <w:rsid w:val="00DF51A5"/>
    <w:rsid w:val="00DF556B"/>
    <w:rsid w:val="00DF5A16"/>
    <w:rsid w:val="00DF5FE3"/>
    <w:rsid w:val="00DF6220"/>
    <w:rsid w:val="00DF62C6"/>
    <w:rsid w:val="00DF673C"/>
    <w:rsid w:val="00DF67CC"/>
    <w:rsid w:val="00DF696F"/>
    <w:rsid w:val="00DF6B9D"/>
    <w:rsid w:val="00DF6DBF"/>
    <w:rsid w:val="00DF6F29"/>
    <w:rsid w:val="00DF7010"/>
    <w:rsid w:val="00DF7BF0"/>
    <w:rsid w:val="00DF7ED2"/>
    <w:rsid w:val="00E00126"/>
    <w:rsid w:val="00E00306"/>
    <w:rsid w:val="00E00325"/>
    <w:rsid w:val="00E005D3"/>
    <w:rsid w:val="00E007FD"/>
    <w:rsid w:val="00E00B3B"/>
    <w:rsid w:val="00E00C64"/>
    <w:rsid w:val="00E00D13"/>
    <w:rsid w:val="00E00E0F"/>
    <w:rsid w:val="00E01198"/>
    <w:rsid w:val="00E0133E"/>
    <w:rsid w:val="00E01AAC"/>
    <w:rsid w:val="00E01B9F"/>
    <w:rsid w:val="00E01EC9"/>
    <w:rsid w:val="00E020C6"/>
    <w:rsid w:val="00E0233F"/>
    <w:rsid w:val="00E02515"/>
    <w:rsid w:val="00E028F8"/>
    <w:rsid w:val="00E028FF"/>
    <w:rsid w:val="00E02924"/>
    <w:rsid w:val="00E02CE1"/>
    <w:rsid w:val="00E02DDD"/>
    <w:rsid w:val="00E03331"/>
    <w:rsid w:val="00E036F2"/>
    <w:rsid w:val="00E0374C"/>
    <w:rsid w:val="00E03845"/>
    <w:rsid w:val="00E03864"/>
    <w:rsid w:val="00E03881"/>
    <w:rsid w:val="00E03CF4"/>
    <w:rsid w:val="00E0423E"/>
    <w:rsid w:val="00E0450C"/>
    <w:rsid w:val="00E04B57"/>
    <w:rsid w:val="00E04DBE"/>
    <w:rsid w:val="00E04E75"/>
    <w:rsid w:val="00E0576C"/>
    <w:rsid w:val="00E05F2C"/>
    <w:rsid w:val="00E05FAA"/>
    <w:rsid w:val="00E0640A"/>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BA3"/>
    <w:rsid w:val="00E11F48"/>
    <w:rsid w:val="00E125D0"/>
    <w:rsid w:val="00E125E0"/>
    <w:rsid w:val="00E12715"/>
    <w:rsid w:val="00E12751"/>
    <w:rsid w:val="00E12B98"/>
    <w:rsid w:val="00E12E6C"/>
    <w:rsid w:val="00E13116"/>
    <w:rsid w:val="00E13348"/>
    <w:rsid w:val="00E13390"/>
    <w:rsid w:val="00E133F3"/>
    <w:rsid w:val="00E133F6"/>
    <w:rsid w:val="00E13615"/>
    <w:rsid w:val="00E138A8"/>
    <w:rsid w:val="00E139EA"/>
    <w:rsid w:val="00E13B38"/>
    <w:rsid w:val="00E13C97"/>
    <w:rsid w:val="00E13F73"/>
    <w:rsid w:val="00E14036"/>
    <w:rsid w:val="00E140FF"/>
    <w:rsid w:val="00E1425A"/>
    <w:rsid w:val="00E1434D"/>
    <w:rsid w:val="00E143F4"/>
    <w:rsid w:val="00E144F4"/>
    <w:rsid w:val="00E147FD"/>
    <w:rsid w:val="00E14DA7"/>
    <w:rsid w:val="00E14EB2"/>
    <w:rsid w:val="00E15092"/>
    <w:rsid w:val="00E1533E"/>
    <w:rsid w:val="00E158D0"/>
    <w:rsid w:val="00E15E89"/>
    <w:rsid w:val="00E1603F"/>
    <w:rsid w:val="00E16125"/>
    <w:rsid w:val="00E163A0"/>
    <w:rsid w:val="00E16430"/>
    <w:rsid w:val="00E1659F"/>
    <w:rsid w:val="00E16C57"/>
    <w:rsid w:val="00E16CC8"/>
    <w:rsid w:val="00E16D49"/>
    <w:rsid w:val="00E171E3"/>
    <w:rsid w:val="00E1746B"/>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6AB"/>
    <w:rsid w:val="00E22923"/>
    <w:rsid w:val="00E22978"/>
    <w:rsid w:val="00E22E83"/>
    <w:rsid w:val="00E22FF3"/>
    <w:rsid w:val="00E23011"/>
    <w:rsid w:val="00E23767"/>
    <w:rsid w:val="00E23999"/>
    <w:rsid w:val="00E23D41"/>
    <w:rsid w:val="00E23E18"/>
    <w:rsid w:val="00E24277"/>
    <w:rsid w:val="00E24509"/>
    <w:rsid w:val="00E24670"/>
    <w:rsid w:val="00E24802"/>
    <w:rsid w:val="00E248A9"/>
    <w:rsid w:val="00E248D4"/>
    <w:rsid w:val="00E24D3A"/>
    <w:rsid w:val="00E24DFF"/>
    <w:rsid w:val="00E24E5A"/>
    <w:rsid w:val="00E250D9"/>
    <w:rsid w:val="00E25469"/>
    <w:rsid w:val="00E256C2"/>
    <w:rsid w:val="00E2586F"/>
    <w:rsid w:val="00E25B0B"/>
    <w:rsid w:val="00E25C02"/>
    <w:rsid w:val="00E25D0B"/>
    <w:rsid w:val="00E25DD6"/>
    <w:rsid w:val="00E26096"/>
    <w:rsid w:val="00E26900"/>
    <w:rsid w:val="00E26ABC"/>
    <w:rsid w:val="00E26C85"/>
    <w:rsid w:val="00E26CC2"/>
    <w:rsid w:val="00E26D80"/>
    <w:rsid w:val="00E270DF"/>
    <w:rsid w:val="00E27119"/>
    <w:rsid w:val="00E273AC"/>
    <w:rsid w:val="00E2759F"/>
    <w:rsid w:val="00E2762F"/>
    <w:rsid w:val="00E27EA9"/>
    <w:rsid w:val="00E27F4A"/>
    <w:rsid w:val="00E30056"/>
    <w:rsid w:val="00E301F6"/>
    <w:rsid w:val="00E303E8"/>
    <w:rsid w:val="00E3046C"/>
    <w:rsid w:val="00E304B4"/>
    <w:rsid w:val="00E30B4C"/>
    <w:rsid w:val="00E30D96"/>
    <w:rsid w:val="00E30DC4"/>
    <w:rsid w:val="00E30E83"/>
    <w:rsid w:val="00E30EEE"/>
    <w:rsid w:val="00E30F98"/>
    <w:rsid w:val="00E31033"/>
    <w:rsid w:val="00E31D9D"/>
    <w:rsid w:val="00E31EB2"/>
    <w:rsid w:val="00E3247E"/>
    <w:rsid w:val="00E32778"/>
    <w:rsid w:val="00E32B74"/>
    <w:rsid w:val="00E32CC1"/>
    <w:rsid w:val="00E32D28"/>
    <w:rsid w:val="00E32D31"/>
    <w:rsid w:val="00E32F2B"/>
    <w:rsid w:val="00E32F54"/>
    <w:rsid w:val="00E3303A"/>
    <w:rsid w:val="00E3317B"/>
    <w:rsid w:val="00E3389E"/>
    <w:rsid w:val="00E33BD1"/>
    <w:rsid w:val="00E33F55"/>
    <w:rsid w:val="00E349F7"/>
    <w:rsid w:val="00E34AB8"/>
    <w:rsid w:val="00E34E2B"/>
    <w:rsid w:val="00E34E7A"/>
    <w:rsid w:val="00E359C3"/>
    <w:rsid w:val="00E360D0"/>
    <w:rsid w:val="00E361D7"/>
    <w:rsid w:val="00E3622C"/>
    <w:rsid w:val="00E36386"/>
    <w:rsid w:val="00E364D4"/>
    <w:rsid w:val="00E36858"/>
    <w:rsid w:val="00E3697B"/>
    <w:rsid w:val="00E36B09"/>
    <w:rsid w:val="00E36E0A"/>
    <w:rsid w:val="00E36EEA"/>
    <w:rsid w:val="00E37253"/>
    <w:rsid w:val="00E378FB"/>
    <w:rsid w:val="00E37C5E"/>
    <w:rsid w:val="00E37CF6"/>
    <w:rsid w:val="00E404E6"/>
    <w:rsid w:val="00E4083D"/>
    <w:rsid w:val="00E4084E"/>
    <w:rsid w:val="00E40B84"/>
    <w:rsid w:val="00E40C5B"/>
    <w:rsid w:val="00E41360"/>
    <w:rsid w:val="00E416AB"/>
    <w:rsid w:val="00E41CC5"/>
    <w:rsid w:val="00E422D7"/>
    <w:rsid w:val="00E423FD"/>
    <w:rsid w:val="00E430D4"/>
    <w:rsid w:val="00E430EC"/>
    <w:rsid w:val="00E43341"/>
    <w:rsid w:val="00E4356E"/>
    <w:rsid w:val="00E435F3"/>
    <w:rsid w:val="00E437AF"/>
    <w:rsid w:val="00E43A2B"/>
    <w:rsid w:val="00E43ACD"/>
    <w:rsid w:val="00E43FB5"/>
    <w:rsid w:val="00E44425"/>
    <w:rsid w:val="00E444B9"/>
    <w:rsid w:val="00E4503F"/>
    <w:rsid w:val="00E451BB"/>
    <w:rsid w:val="00E454C4"/>
    <w:rsid w:val="00E4557B"/>
    <w:rsid w:val="00E4597A"/>
    <w:rsid w:val="00E46202"/>
    <w:rsid w:val="00E46644"/>
    <w:rsid w:val="00E46731"/>
    <w:rsid w:val="00E4731A"/>
    <w:rsid w:val="00E47398"/>
    <w:rsid w:val="00E47422"/>
    <w:rsid w:val="00E47A97"/>
    <w:rsid w:val="00E50346"/>
    <w:rsid w:val="00E50413"/>
    <w:rsid w:val="00E50462"/>
    <w:rsid w:val="00E50527"/>
    <w:rsid w:val="00E5083C"/>
    <w:rsid w:val="00E50A5C"/>
    <w:rsid w:val="00E50C42"/>
    <w:rsid w:val="00E50D0E"/>
    <w:rsid w:val="00E51043"/>
    <w:rsid w:val="00E51089"/>
    <w:rsid w:val="00E510B0"/>
    <w:rsid w:val="00E51110"/>
    <w:rsid w:val="00E512C4"/>
    <w:rsid w:val="00E51360"/>
    <w:rsid w:val="00E515A0"/>
    <w:rsid w:val="00E51629"/>
    <w:rsid w:val="00E5183F"/>
    <w:rsid w:val="00E51882"/>
    <w:rsid w:val="00E524AA"/>
    <w:rsid w:val="00E52B04"/>
    <w:rsid w:val="00E52D08"/>
    <w:rsid w:val="00E52F60"/>
    <w:rsid w:val="00E530A0"/>
    <w:rsid w:val="00E53713"/>
    <w:rsid w:val="00E5375F"/>
    <w:rsid w:val="00E5377B"/>
    <w:rsid w:val="00E539C8"/>
    <w:rsid w:val="00E539FE"/>
    <w:rsid w:val="00E53A59"/>
    <w:rsid w:val="00E53D3A"/>
    <w:rsid w:val="00E53D4B"/>
    <w:rsid w:val="00E53DB1"/>
    <w:rsid w:val="00E53F28"/>
    <w:rsid w:val="00E541BC"/>
    <w:rsid w:val="00E541BD"/>
    <w:rsid w:val="00E54230"/>
    <w:rsid w:val="00E54415"/>
    <w:rsid w:val="00E54485"/>
    <w:rsid w:val="00E54718"/>
    <w:rsid w:val="00E54770"/>
    <w:rsid w:val="00E54782"/>
    <w:rsid w:val="00E548CC"/>
    <w:rsid w:val="00E548CF"/>
    <w:rsid w:val="00E54B30"/>
    <w:rsid w:val="00E54C99"/>
    <w:rsid w:val="00E54CE0"/>
    <w:rsid w:val="00E54F3A"/>
    <w:rsid w:val="00E54F3C"/>
    <w:rsid w:val="00E55251"/>
    <w:rsid w:val="00E55688"/>
    <w:rsid w:val="00E55834"/>
    <w:rsid w:val="00E55B83"/>
    <w:rsid w:val="00E55D30"/>
    <w:rsid w:val="00E55D90"/>
    <w:rsid w:val="00E55EC1"/>
    <w:rsid w:val="00E55FC2"/>
    <w:rsid w:val="00E5671F"/>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3C9"/>
    <w:rsid w:val="00E6172D"/>
    <w:rsid w:val="00E61879"/>
    <w:rsid w:val="00E619AC"/>
    <w:rsid w:val="00E61EA2"/>
    <w:rsid w:val="00E61ECF"/>
    <w:rsid w:val="00E62010"/>
    <w:rsid w:val="00E6201F"/>
    <w:rsid w:val="00E62059"/>
    <w:rsid w:val="00E62154"/>
    <w:rsid w:val="00E6221A"/>
    <w:rsid w:val="00E62318"/>
    <w:rsid w:val="00E6234F"/>
    <w:rsid w:val="00E6267E"/>
    <w:rsid w:val="00E626CC"/>
    <w:rsid w:val="00E62798"/>
    <w:rsid w:val="00E62CE7"/>
    <w:rsid w:val="00E62D6E"/>
    <w:rsid w:val="00E62DE0"/>
    <w:rsid w:val="00E62EEC"/>
    <w:rsid w:val="00E62FDF"/>
    <w:rsid w:val="00E63046"/>
    <w:rsid w:val="00E632C1"/>
    <w:rsid w:val="00E6348C"/>
    <w:rsid w:val="00E636F7"/>
    <w:rsid w:val="00E63D9F"/>
    <w:rsid w:val="00E63F16"/>
    <w:rsid w:val="00E6400C"/>
    <w:rsid w:val="00E6417D"/>
    <w:rsid w:val="00E64244"/>
    <w:rsid w:val="00E642A6"/>
    <w:rsid w:val="00E645B5"/>
    <w:rsid w:val="00E64797"/>
    <w:rsid w:val="00E647FA"/>
    <w:rsid w:val="00E6489A"/>
    <w:rsid w:val="00E64ED1"/>
    <w:rsid w:val="00E6515F"/>
    <w:rsid w:val="00E654EE"/>
    <w:rsid w:val="00E65801"/>
    <w:rsid w:val="00E659BE"/>
    <w:rsid w:val="00E65A9F"/>
    <w:rsid w:val="00E65B02"/>
    <w:rsid w:val="00E65DE9"/>
    <w:rsid w:val="00E65F54"/>
    <w:rsid w:val="00E66032"/>
    <w:rsid w:val="00E660BF"/>
    <w:rsid w:val="00E66206"/>
    <w:rsid w:val="00E6686B"/>
    <w:rsid w:val="00E66B3E"/>
    <w:rsid w:val="00E66BA0"/>
    <w:rsid w:val="00E66C68"/>
    <w:rsid w:val="00E6715C"/>
    <w:rsid w:val="00E67A4F"/>
    <w:rsid w:val="00E67BA0"/>
    <w:rsid w:val="00E67C75"/>
    <w:rsid w:val="00E700C9"/>
    <w:rsid w:val="00E70182"/>
    <w:rsid w:val="00E704CE"/>
    <w:rsid w:val="00E705E5"/>
    <w:rsid w:val="00E710E0"/>
    <w:rsid w:val="00E717DD"/>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3AF"/>
    <w:rsid w:val="00E759D2"/>
    <w:rsid w:val="00E75C36"/>
    <w:rsid w:val="00E75D28"/>
    <w:rsid w:val="00E75EC7"/>
    <w:rsid w:val="00E75F6B"/>
    <w:rsid w:val="00E761B7"/>
    <w:rsid w:val="00E766ED"/>
    <w:rsid w:val="00E76793"/>
    <w:rsid w:val="00E7686B"/>
    <w:rsid w:val="00E76BF8"/>
    <w:rsid w:val="00E76D8B"/>
    <w:rsid w:val="00E76E6E"/>
    <w:rsid w:val="00E771E8"/>
    <w:rsid w:val="00E772C5"/>
    <w:rsid w:val="00E774DF"/>
    <w:rsid w:val="00E77540"/>
    <w:rsid w:val="00E77B24"/>
    <w:rsid w:val="00E77C1F"/>
    <w:rsid w:val="00E77C79"/>
    <w:rsid w:val="00E77FD2"/>
    <w:rsid w:val="00E80157"/>
    <w:rsid w:val="00E802BD"/>
    <w:rsid w:val="00E8069F"/>
    <w:rsid w:val="00E806F8"/>
    <w:rsid w:val="00E80708"/>
    <w:rsid w:val="00E80933"/>
    <w:rsid w:val="00E80A5F"/>
    <w:rsid w:val="00E80AF0"/>
    <w:rsid w:val="00E80BE7"/>
    <w:rsid w:val="00E80CE9"/>
    <w:rsid w:val="00E81000"/>
    <w:rsid w:val="00E81EA8"/>
    <w:rsid w:val="00E81F59"/>
    <w:rsid w:val="00E825AA"/>
    <w:rsid w:val="00E8261C"/>
    <w:rsid w:val="00E82661"/>
    <w:rsid w:val="00E827A1"/>
    <w:rsid w:val="00E828E4"/>
    <w:rsid w:val="00E82B57"/>
    <w:rsid w:val="00E830BB"/>
    <w:rsid w:val="00E835EF"/>
    <w:rsid w:val="00E837DA"/>
    <w:rsid w:val="00E83833"/>
    <w:rsid w:val="00E83928"/>
    <w:rsid w:val="00E83E78"/>
    <w:rsid w:val="00E83FBF"/>
    <w:rsid w:val="00E841E6"/>
    <w:rsid w:val="00E842BD"/>
    <w:rsid w:val="00E84460"/>
    <w:rsid w:val="00E846F2"/>
    <w:rsid w:val="00E8476B"/>
    <w:rsid w:val="00E84B51"/>
    <w:rsid w:val="00E84CAF"/>
    <w:rsid w:val="00E84DF1"/>
    <w:rsid w:val="00E84E52"/>
    <w:rsid w:val="00E850E9"/>
    <w:rsid w:val="00E85307"/>
    <w:rsid w:val="00E85427"/>
    <w:rsid w:val="00E85553"/>
    <w:rsid w:val="00E85702"/>
    <w:rsid w:val="00E85703"/>
    <w:rsid w:val="00E85D43"/>
    <w:rsid w:val="00E85D59"/>
    <w:rsid w:val="00E85DE1"/>
    <w:rsid w:val="00E85F6E"/>
    <w:rsid w:val="00E860AC"/>
    <w:rsid w:val="00E869B1"/>
    <w:rsid w:val="00E86AF4"/>
    <w:rsid w:val="00E86BDA"/>
    <w:rsid w:val="00E86F5A"/>
    <w:rsid w:val="00E86FE5"/>
    <w:rsid w:val="00E87014"/>
    <w:rsid w:val="00E8712C"/>
    <w:rsid w:val="00E871B1"/>
    <w:rsid w:val="00E87729"/>
    <w:rsid w:val="00E87769"/>
    <w:rsid w:val="00E8781B"/>
    <w:rsid w:val="00E87C70"/>
    <w:rsid w:val="00E9013F"/>
    <w:rsid w:val="00E9041C"/>
    <w:rsid w:val="00E90523"/>
    <w:rsid w:val="00E90815"/>
    <w:rsid w:val="00E91427"/>
    <w:rsid w:val="00E914D2"/>
    <w:rsid w:val="00E9159F"/>
    <w:rsid w:val="00E91773"/>
    <w:rsid w:val="00E9187C"/>
    <w:rsid w:val="00E91946"/>
    <w:rsid w:val="00E91961"/>
    <w:rsid w:val="00E91E47"/>
    <w:rsid w:val="00E923D7"/>
    <w:rsid w:val="00E92666"/>
    <w:rsid w:val="00E92692"/>
    <w:rsid w:val="00E926C3"/>
    <w:rsid w:val="00E92A01"/>
    <w:rsid w:val="00E92C76"/>
    <w:rsid w:val="00E931EE"/>
    <w:rsid w:val="00E93836"/>
    <w:rsid w:val="00E93ABB"/>
    <w:rsid w:val="00E93BE8"/>
    <w:rsid w:val="00E93E10"/>
    <w:rsid w:val="00E94220"/>
    <w:rsid w:val="00E94408"/>
    <w:rsid w:val="00E94576"/>
    <w:rsid w:val="00E946A6"/>
    <w:rsid w:val="00E94756"/>
    <w:rsid w:val="00E9499D"/>
    <w:rsid w:val="00E94BF4"/>
    <w:rsid w:val="00E94D34"/>
    <w:rsid w:val="00E94FCE"/>
    <w:rsid w:val="00E9509C"/>
    <w:rsid w:val="00E950A2"/>
    <w:rsid w:val="00E951A9"/>
    <w:rsid w:val="00E954BD"/>
    <w:rsid w:val="00E956F5"/>
    <w:rsid w:val="00E95872"/>
    <w:rsid w:val="00E9587E"/>
    <w:rsid w:val="00E95A2F"/>
    <w:rsid w:val="00E95DAF"/>
    <w:rsid w:val="00E95EB4"/>
    <w:rsid w:val="00E96355"/>
    <w:rsid w:val="00E96391"/>
    <w:rsid w:val="00E966F9"/>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CD6"/>
    <w:rsid w:val="00EA0E71"/>
    <w:rsid w:val="00EA0EF2"/>
    <w:rsid w:val="00EA103D"/>
    <w:rsid w:val="00EA11A3"/>
    <w:rsid w:val="00EA1263"/>
    <w:rsid w:val="00EA1C0C"/>
    <w:rsid w:val="00EA1CAE"/>
    <w:rsid w:val="00EA1D43"/>
    <w:rsid w:val="00EA1FA4"/>
    <w:rsid w:val="00EA22E6"/>
    <w:rsid w:val="00EA238E"/>
    <w:rsid w:val="00EA23FB"/>
    <w:rsid w:val="00EA2418"/>
    <w:rsid w:val="00EA2469"/>
    <w:rsid w:val="00EA24C2"/>
    <w:rsid w:val="00EA26DF"/>
    <w:rsid w:val="00EA27F7"/>
    <w:rsid w:val="00EA28BC"/>
    <w:rsid w:val="00EA29EB"/>
    <w:rsid w:val="00EA2CEB"/>
    <w:rsid w:val="00EA2F95"/>
    <w:rsid w:val="00EA3023"/>
    <w:rsid w:val="00EA37E0"/>
    <w:rsid w:val="00EA3DFD"/>
    <w:rsid w:val="00EA4093"/>
    <w:rsid w:val="00EA422E"/>
    <w:rsid w:val="00EA45EB"/>
    <w:rsid w:val="00EA48AD"/>
    <w:rsid w:val="00EA4A0B"/>
    <w:rsid w:val="00EA4B15"/>
    <w:rsid w:val="00EA4C90"/>
    <w:rsid w:val="00EA4ED8"/>
    <w:rsid w:val="00EA505C"/>
    <w:rsid w:val="00EA51E4"/>
    <w:rsid w:val="00EA538A"/>
    <w:rsid w:val="00EA53CA"/>
    <w:rsid w:val="00EA548D"/>
    <w:rsid w:val="00EA56D5"/>
    <w:rsid w:val="00EA590E"/>
    <w:rsid w:val="00EA59EC"/>
    <w:rsid w:val="00EA5A1E"/>
    <w:rsid w:val="00EA5A4D"/>
    <w:rsid w:val="00EA5C06"/>
    <w:rsid w:val="00EA5EDE"/>
    <w:rsid w:val="00EA6456"/>
    <w:rsid w:val="00EA65BD"/>
    <w:rsid w:val="00EA684C"/>
    <w:rsid w:val="00EA6AAC"/>
    <w:rsid w:val="00EA6D5B"/>
    <w:rsid w:val="00EA6EEE"/>
    <w:rsid w:val="00EA6F41"/>
    <w:rsid w:val="00EA7551"/>
    <w:rsid w:val="00EA75FC"/>
    <w:rsid w:val="00EB0892"/>
    <w:rsid w:val="00EB0E08"/>
    <w:rsid w:val="00EB0E4D"/>
    <w:rsid w:val="00EB1035"/>
    <w:rsid w:val="00EB1519"/>
    <w:rsid w:val="00EB1A3E"/>
    <w:rsid w:val="00EB1A48"/>
    <w:rsid w:val="00EB1AAA"/>
    <w:rsid w:val="00EB2043"/>
    <w:rsid w:val="00EB24F3"/>
    <w:rsid w:val="00EB2902"/>
    <w:rsid w:val="00EB2AE4"/>
    <w:rsid w:val="00EB3096"/>
    <w:rsid w:val="00EB321B"/>
    <w:rsid w:val="00EB36ED"/>
    <w:rsid w:val="00EB453B"/>
    <w:rsid w:val="00EB4640"/>
    <w:rsid w:val="00EB492D"/>
    <w:rsid w:val="00EB4B9D"/>
    <w:rsid w:val="00EB4C5D"/>
    <w:rsid w:val="00EB4CA2"/>
    <w:rsid w:val="00EB4E6F"/>
    <w:rsid w:val="00EB4EA1"/>
    <w:rsid w:val="00EB521B"/>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9E1"/>
    <w:rsid w:val="00EB7A2E"/>
    <w:rsid w:val="00EB7DB3"/>
    <w:rsid w:val="00EC01AB"/>
    <w:rsid w:val="00EC0DAF"/>
    <w:rsid w:val="00EC115A"/>
    <w:rsid w:val="00EC157F"/>
    <w:rsid w:val="00EC2152"/>
    <w:rsid w:val="00EC23A3"/>
    <w:rsid w:val="00EC2868"/>
    <w:rsid w:val="00EC29C7"/>
    <w:rsid w:val="00EC2D68"/>
    <w:rsid w:val="00EC3160"/>
    <w:rsid w:val="00EC3681"/>
    <w:rsid w:val="00EC371A"/>
    <w:rsid w:val="00EC3814"/>
    <w:rsid w:val="00EC3F19"/>
    <w:rsid w:val="00EC3FE9"/>
    <w:rsid w:val="00EC4050"/>
    <w:rsid w:val="00EC405C"/>
    <w:rsid w:val="00EC45AE"/>
    <w:rsid w:val="00EC46B6"/>
    <w:rsid w:val="00EC47AF"/>
    <w:rsid w:val="00EC4CF7"/>
    <w:rsid w:val="00EC531B"/>
    <w:rsid w:val="00EC546D"/>
    <w:rsid w:val="00EC5685"/>
    <w:rsid w:val="00EC5899"/>
    <w:rsid w:val="00EC674C"/>
    <w:rsid w:val="00EC6855"/>
    <w:rsid w:val="00EC6987"/>
    <w:rsid w:val="00EC6AB9"/>
    <w:rsid w:val="00EC6F76"/>
    <w:rsid w:val="00EC7031"/>
    <w:rsid w:val="00EC735A"/>
    <w:rsid w:val="00EC7459"/>
    <w:rsid w:val="00EC75C7"/>
    <w:rsid w:val="00EC77AF"/>
    <w:rsid w:val="00EC7891"/>
    <w:rsid w:val="00EC78D3"/>
    <w:rsid w:val="00EC79BE"/>
    <w:rsid w:val="00ED01CF"/>
    <w:rsid w:val="00ED02A2"/>
    <w:rsid w:val="00ED02B0"/>
    <w:rsid w:val="00ED0300"/>
    <w:rsid w:val="00ED0422"/>
    <w:rsid w:val="00ED04C1"/>
    <w:rsid w:val="00ED05F7"/>
    <w:rsid w:val="00ED0B45"/>
    <w:rsid w:val="00ED0CFE"/>
    <w:rsid w:val="00ED0D2B"/>
    <w:rsid w:val="00ED103E"/>
    <w:rsid w:val="00ED15F9"/>
    <w:rsid w:val="00ED1861"/>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2FF2"/>
    <w:rsid w:val="00ED33AA"/>
    <w:rsid w:val="00ED38C3"/>
    <w:rsid w:val="00ED3A83"/>
    <w:rsid w:val="00ED3B21"/>
    <w:rsid w:val="00ED3C30"/>
    <w:rsid w:val="00ED3E3B"/>
    <w:rsid w:val="00ED3F9D"/>
    <w:rsid w:val="00ED4565"/>
    <w:rsid w:val="00ED464F"/>
    <w:rsid w:val="00ED4751"/>
    <w:rsid w:val="00ED4889"/>
    <w:rsid w:val="00ED518E"/>
    <w:rsid w:val="00ED5211"/>
    <w:rsid w:val="00ED527D"/>
    <w:rsid w:val="00ED5344"/>
    <w:rsid w:val="00ED5576"/>
    <w:rsid w:val="00ED5617"/>
    <w:rsid w:val="00ED5A84"/>
    <w:rsid w:val="00ED60CC"/>
    <w:rsid w:val="00ED612A"/>
    <w:rsid w:val="00ED6367"/>
    <w:rsid w:val="00ED66B1"/>
    <w:rsid w:val="00ED66D5"/>
    <w:rsid w:val="00ED67B5"/>
    <w:rsid w:val="00ED6936"/>
    <w:rsid w:val="00ED6B6D"/>
    <w:rsid w:val="00ED6DDF"/>
    <w:rsid w:val="00ED6F38"/>
    <w:rsid w:val="00ED70C1"/>
    <w:rsid w:val="00ED72A1"/>
    <w:rsid w:val="00ED72AF"/>
    <w:rsid w:val="00ED75F3"/>
    <w:rsid w:val="00ED7740"/>
    <w:rsid w:val="00ED78E0"/>
    <w:rsid w:val="00ED7B2C"/>
    <w:rsid w:val="00ED7BF3"/>
    <w:rsid w:val="00ED7C9A"/>
    <w:rsid w:val="00ED7F95"/>
    <w:rsid w:val="00EE008C"/>
    <w:rsid w:val="00EE0235"/>
    <w:rsid w:val="00EE02A9"/>
    <w:rsid w:val="00EE04B1"/>
    <w:rsid w:val="00EE0728"/>
    <w:rsid w:val="00EE08AD"/>
    <w:rsid w:val="00EE09A6"/>
    <w:rsid w:val="00EE0B2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68A"/>
    <w:rsid w:val="00EE270E"/>
    <w:rsid w:val="00EE292A"/>
    <w:rsid w:val="00EE2A93"/>
    <w:rsid w:val="00EE2C83"/>
    <w:rsid w:val="00EE2E2F"/>
    <w:rsid w:val="00EE32E2"/>
    <w:rsid w:val="00EE3658"/>
    <w:rsid w:val="00EE36CB"/>
    <w:rsid w:val="00EE3A64"/>
    <w:rsid w:val="00EE3B98"/>
    <w:rsid w:val="00EE3E6F"/>
    <w:rsid w:val="00EE3EB0"/>
    <w:rsid w:val="00EE3F77"/>
    <w:rsid w:val="00EE401D"/>
    <w:rsid w:val="00EE4187"/>
    <w:rsid w:val="00EE4774"/>
    <w:rsid w:val="00EE495C"/>
    <w:rsid w:val="00EE497B"/>
    <w:rsid w:val="00EE4A5E"/>
    <w:rsid w:val="00EE4F72"/>
    <w:rsid w:val="00EE5260"/>
    <w:rsid w:val="00EE5545"/>
    <w:rsid w:val="00EE55D7"/>
    <w:rsid w:val="00EE56D7"/>
    <w:rsid w:val="00EE5BC3"/>
    <w:rsid w:val="00EE5C9E"/>
    <w:rsid w:val="00EE63A5"/>
    <w:rsid w:val="00EE64AC"/>
    <w:rsid w:val="00EE656B"/>
    <w:rsid w:val="00EE67AC"/>
    <w:rsid w:val="00EE696F"/>
    <w:rsid w:val="00EE734B"/>
    <w:rsid w:val="00EE75F1"/>
    <w:rsid w:val="00EE75F3"/>
    <w:rsid w:val="00EE7632"/>
    <w:rsid w:val="00EE76A9"/>
    <w:rsid w:val="00EE7758"/>
    <w:rsid w:val="00EE77A6"/>
    <w:rsid w:val="00EE7AE9"/>
    <w:rsid w:val="00EE7C01"/>
    <w:rsid w:val="00EE7C2E"/>
    <w:rsid w:val="00EE7CCF"/>
    <w:rsid w:val="00EE7CE7"/>
    <w:rsid w:val="00EE7FA7"/>
    <w:rsid w:val="00EE7FC0"/>
    <w:rsid w:val="00EF03CC"/>
    <w:rsid w:val="00EF0695"/>
    <w:rsid w:val="00EF06EE"/>
    <w:rsid w:val="00EF0797"/>
    <w:rsid w:val="00EF08E4"/>
    <w:rsid w:val="00EF0D2C"/>
    <w:rsid w:val="00EF0D48"/>
    <w:rsid w:val="00EF0D5B"/>
    <w:rsid w:val="00EF132B"/>
    <w:rsid w:val="00EF177C"/>
    <w:rsid w:val="00EF1B79"/>
    <w:rsid w:val="00EF1DB4"/>
    <w:rsid w:val="00EF21C3"/>
    <w:rsid w:val="00EF256C"/>
    <w:rsid w:val="00EF2680"/>
    <w:rsid w:val="00EF28C2"/>
    <w:rsid w:val="00EF2AB4"/>
    <w:rsid w:val="00EF3019"/>
    <w:rsid w:val="00EF3053"/>
    <w:rsid w:val="00EF33C5"/>
    <w:rsid w:val="00EF353B"/>
    <w:rsid w:val="00EF35BF"/>
    <w:rsid w:val="00EF38F7"/>
    <w:rsid w:val="00EF46A9"/>
    <w:rsid w:val="00EF4782"/>
    <w:rsid w:val="00EF4C5C"/>
    <w:rsid w:val="00EF504A"/>
    <w:rsid w:val="00EF509F"/>
    <w:rsid w:val="00EF55EC"/>
    <w:rsid w:val="00EF5813"/>
    <w:rsid w:val="00EF59AA"/>
    <w:rsid w:val="00EF5B1D"/>
    <w:rsid w:val="00EF5C38"/>
    <w:rsid w:val="00EF5CAC"/>
    <w:rsid w:val="00EF5D53"/>
    <w:rsid w:val="00EF5ED3"/>
    <w:rsid w:val="00EF64C3"/>
    <w:rsid w:val="00EF67A1"/>
    <w:rsid w:val="00EF67BC"/>
    <w:rsid w:val="00EF685E"/>
    <w:rsid w:val="00EF6948"/>
    <w:rsid w:val="00EF697C"/>
    <w:rsid w:val="00EF6DDB"/>
    <w:rsid w:val="00EF6F1D"/>
    <w:rsid w:val="00EF7449"/>
    <w:rsid w:val="00EF74AB"/>
    <w:rsid w:val="00EF753C"/>
    <w:rsid w:val="00EF7560"/>
    <w:rsid w:val="00EF7960"/>
    <w:rsid w:val="00EF7C7F"/>
    <w:rsid w:val="00F000D1"/>
    <w:rsid w:val="00F003E2"/>
    <w:rsid w:val="00F00693"/>
    <w:rsid w:val="00F00E90"/>
    <w:rsid w:val="00F01058"/>
    <w:rsid w:val="00F017DF"/>
    <w:rsid w:val="00F01E5F"/>
    <w:rsid w:val="00F0211D"/>
    <w:rsid w:val="00F02124"/>
    <w:rsid w:val="00F02540"/>
    <w:rsid w:val="00F02973"/>
    <w:rsid w:val="00F0298C"/>
    <w:rsid w:val="00F02B95"/>
    <w:rsid w:val="00F02B9B"/>
    <w:rsid w:val="00F0320D"/>
    <w:rsid w:val="00F03949"/>
    <w:rsid w:val="00F039AA"/>
    <w:rsid w:val="00F03E89"/>
    <w:rsid w:val="00F0424B"/>
    <w:rsid w:val="00F04674"/>
    <w:rsid w:val="00F04726"/>
    <w:rsid w:val="00F04B71"/>
    <w:rsid w:val="00F04DD8"/>
    <w:rsid w:val="00F04EA4"/>
    <w:rsid w:val="00F0547D"/>
    <w:rsid w:val="00F054C2"/>
    <w:rsid w:val="00F058F3"/>
    <w:rsid w:val="00F059EA"/>
    <w:rsid w:val="00F05BFB"/>
    <w:rsid w:val="00F061D7"/>
    <w:rsid w:val="00F0675C"/>
    <w:rsid w:val="00F068C9"/>
    <w:rsid w:val="00F0694C"/>
    <w:rsid w:val="00F06A75"/>
    <w:rsid w:val="00F06C91"/>
    <w:rsid w:val="00F06D9F"/>
    <w:rsid w:val="00F06FA7"/>
    <w:rsid w:val="00F07252"/>
    <w:rsid w:val="00F077C4"/>
    <w:rsid w:val="00F07D59"/>
    <w:rsid w:val="00F10308"/>
    <w:rsid w:val="00F1064C"/>
    <w:rsid w:val="00F1070A"/>
    <w:rsid w:val="00F1071E"/>
    <w:rsid w:val="00F10897"/>
    <w:rsid w:val="00F10A74"/>
    <w:rsid w:val="00F10ACB"/>
    <w:rsid w:val="00F111D1"/>
    <w:rsid w:val="00F116C2"/>
    <w:rsid w:val="00F11727"/>
    <w:rsid w:val="00F1179D"/>
    <w:rsid w:val="00F119A6"/>
    <w:rsid w:val="00F11B65"/>
    <w:rsid w:val="00F11B88"/>
    <w:rsid w:val="00F11C32"/>
    <w:rsid w:val="00F11CCF"/>
    <w:rsid w:val="00F11E5C"/>
    <w:rsid w:val="00F11E7D"/>
    <w:rsid w:val="00F12150"/>
    <w:rsid w:val="00F122B7"/>
    <w:rsid w:val="00F122EC"/>
    <w:rsid w:val="00F129C3"/>
    <w:rsid w:val="00F12A53"/>
    <w:rsid w:val="00F12DDB"/>
    <w:rsid w:val="00F13106"/>
    <w:rsid w:val="00F13432"/>
    <w:rsid w:val="00F1380A"/>
    <w:rsid w:val="00F13D2B"/>
    <w:rsid w:val="00F13DDD"/>
    <w:rsid w:val="00F140D7"/>
    <w:rsid w:val="00F1426A"/>
    <w:rsid w:val="00F1442A"/>
    <w:rsid w:val="00F14A18"/>
    <w:rsid w:val="00F14B0F"/>
    <w:rsid w:val="00F14EF0"/>
    <w:rsid w:val="00F150C2"/>
    <w:rsid w:val="00F15776"/>
    <w:rsid w:val="00F15AF6"/>
    <w:rsid w:val="00F15B4C"/>
    <w:rsid w:val="00F16000"/>
    <w:rsid w:val="00F16204"/>
    <w:rsid w:val="00F16329"/>
    <w:rsid w:val="00F16464"/>
    <w:rsid w:val="00F1661A"/>
    <w:rsid w:val="00F16C8C"/>
    <w:rsid w:val="00F16F2F"/>
    <w:rsid w:val="00F173F3"/>
    <w:rsid w:val="00F17735"/>
    <w:rsid w:val="00F17F11"/>
    <w:rsid w:val="00F20139"/>
    <w:rsid w:val="00F204D0"/>
    <w:rsid w:val="00F20527"/>
    <w:rsid w:val="00F20A72"/>
    <w:rsid w:val="00F20B22"/>
    <w:rsid w:val="00F20E3A"/>
    <w:rsid w:val="00F21514"/>
    <w:rsid w:val="00F21CA4"/>
    <w:rsid w:val="00F2208E"/>
    <w:rsid w:val="00F2212D"/>
    <w:rsid w:val="00F2249C"/>
    <w:rsid w:val="00F2257B"/>
    <w:rsid w:val="00F22607"/>
    <w:rsid w:val="00F2290E"/>
    <w:rsid w:val="00F22AA4"/>
    <w:rsid w:val="00F22D56"/>
    <w:rsid w:val="00F22F7F"/>
    <w:rsid w:val="00F2302E"/>
    <w:rsid w:val="00F235A4"/>
    <w:rsid w:val="00F235CF"/>
    <w:rsid w:val="00F2391A"/>
    <w:rsid w:val="00F23AB6"/>
    <w:rsid w:val="00F23E7E"/>
    <w:rsid w:val="00F24022"/>
    <w:rsid w:val="00F241E3"/>
    <w:rsid w:val="00F241E8"/>
    <w:rsid w:val="00F24364"/>
    <w:rsid w:val="00F244F8"/>
    <w:rsid w:val="00F24BCE"/>
    <w:rsid w:val="00F24CD3"/>
    <w:rsid w:val="00F24CDB"/>
    <w:rsid w:val="00F24DDE"/>
    <w:rsid w:val="00F250D9"/>
    <w:rsid w:val="00F2514F"/>
    <w:rsid w:val="00F25511"/>
    <w:rsid w:val="00F257F2"/>
    <w:rsid w:val="00F25A67"/>
    <w:rsid w:val="00F25AAA"/>
    <w:rsid w:val="00F25AD2"/>
    <w:rsid w:val="00F25C03"/>
    <w:rsid w:val="00F25F13"/>
    <w:rsid w:val="00F261D5"/>
    <w:rsid w:val="00F26423"/>
    <w:rsid w:val="00F2691E"/>
    <w:rsid w:val="00F26B50"/>
    <w:rsid w:val="00F26D95"/>
    <w:rsid w:val="00F2727B"/>
    <w:rsid w:val="00F272B5"/>
    <w:rsid w:val="00F27384"/>
    <w:rsid w:val="00F27A68"/>
    <w:rsid w:val="00F27AFA"/>
    <w:rsid w:val="00F27C2F"/>
    <w:rsid w:val="00F27D4F"/>
    <w:rsid w:val="00F301F5"/>
    <w:rsid w:val="00F3020A"/>
    <w:rsid w:val="00F306C2"/>
    <w:rsid w:val="00F306F7"/>
    <w:rsid w:val="00F3087D"/>
    <w:rsid w:val="00F309D7"/>
    <w:rsid w:val="00F30F61"/>
    <w:rsid w:val="00F312A4"/>
    <w:rsid w:val="00F3177A"/>
    <w:rsid w:val="00F317F7"/>
    <w:rsid w:val="00F3186F"/>
    <w:rsid w:val="00F31C7E"/>
    <w:rsid w:val="00F31C87"/>
    <w:rsid w:val="00F32037"/>
    <w:rsid w:val="00F3208D"/>
    <w:rsid w:val="00F3237E"/>
    <w:rsid w:val="00F32569"/>
    <w:rsid w:val="00F3282C"/>
    <w:rsid w:val="00F32AAC"/>
    <w:rsid w:val="00F32BF4"/>
    <w:rsid w:val="00F32D25"/>
    <w:rsid w:val="00F32E47"/>
    <w:rsid w:val="00F32E9F"/>
    <w:rsid w:val="00F3329B"/>
    <w:rsid w:val="00F3351C"/>
    <w:rsid w:val="00F339A6"/>
    <w:rsid w:val="00F339D3"/>
    <w:rsid w:val="00F33D89"/>
    <w:rsid w:val="00F33D9A"/>
    <w:rsid w:val="00F33E79"/>
    <w:rsid w:val="00F34055"/>
    <w:rsid w:val="00F34294"/>
    <w:rsid w:val="00F34469"/>
    <w:rsid w:val="00F344D5"/>
    <w:rsid w:val="00F348A8"/>
    <w:rsid w:val="00F348C3"/>
    <w:rsid w:val="00F34DA9"/>
    <w:rsid w:val="00F34E35"/>
    <w:rsid w:val="00F34E7E"/>
    <w:rsid w:val="00F34F81"/>
    <w:rsid w:val="00F354AE"/>
    <w:rsid w:val="00F35907"/>
    <w:rsid w:val="00F35CB4"/>
    <w:rsid w:val="00F35D14"/>
    <w:rsid w:val="00F36137"/>
    <w:rsid w:val="00F36459"/>
    <w:rsid w:val="00F36A61"/>
    <w:rsid w:val="00F36AF2"/>
    <w:rsid w:val="00F37207"/>
    <w:rsid w:val="00F3725B"/>
    <w:rsid w:val="00F373FB"/>
    <w:rsid w:val="00F37460"/>
    <w:rsid w:val="00F3762A"/>
    <w:rsid w:val="00F37666"/>
    <w:rsid w:val="00F376D6"/>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33E"/>
    <w:rsid w:val="00F41371"/>
    <w:rsid w:val="00F414BB"/>
    <w:rsid w:val="00F41630"/>
    <w:rsid w:val="00F41F97"/>
    <w:rsid w:val="00F42318"/>
    <w:rsid w:val="00F427D6"/>
    <w:rsid w:val="00F42ABC"/>
    <w:rsid w:val="00F435DF"/>
    <w:rsid w:val="00F437F8"/>
    <w:rsid w:val="00F43A1C"/>
    <w:rsid w:val="00F43EB8"/>
    <w:rsid w:val="00F442F4"/>
    <w:rsid w:val="00F44324"/>
    <w:rsid w:val="00F447B5"/>
    <w:rsid w:val="00F44878"/>
    <w:rsid w:val="00F448C0"/>
    <w:rsid w:val="00F44931"/>
    <w:rsid w:val="00F44BB2"/>
    <w:rsid w:val="00F44EFC"/>
    <w:rsid w:val="00F44F84"/>
    <w:rsid w:val="00F45247"/>
    <w:rsid w:val="00F4532A"/>
    <w:rsid w:val="00F45403"/>
    <w:rsid w:val="00F45787"/>
    <w:rsid w:val="00F45807"/>
    <w:rsid w:val="00F458CC"/>
    <w:rsid w:val="00F45B13"/>
    <w:rsid w:val="00F46096"/>
    <w:rsid w:val="00F461C9"/>
    <w:rsid w:val="00F462BE"/>
    <w:rsid w:val="00F463B5"/>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EC"/>
    <w:rsid w:val="00F519E6"/>
    <w:rsid w:val="00F51DB8"/>
    <w:rsid w:val="00F51F40"/>
    <w:rsid w:val="00F524B0"/>
    <w:rsid w:val="00F52954"/>
    <w:rsid w:val="00F52A98"/>
    <w:rsid w:val="00F52BC9"/>
    <w:rsid w:val="00F5317E"/>
    <w:rsid w:val="00F531EA"/>
    <w:rsid w:val="00F53243"/>
    <w:rsid w:val="00F532E8"/>
    <w:rsid w:val="00F533D4"/>
    <w:rsid w:val="00F5376B"/>
    <w:rsid w:val="00F53857"/>
    <w:rsid w:val="00F53C04"/>
    <w:rsid w:val="00F53CA3"/>
    <w:rsid w:val="00F53D33"/>
    <w:rsid w:val="00F53DCF"/>
    <w:rsid w:val="00F53F14"/>
    <w:rsid w:val="00F545F8"/>
    <w:rsid w:val="00F54DBC"/>
    <w:rsid w:val="00F550AA"/>
    <w:rsid w:val="00F555AE"/>
    <w:rsid w:val="00F5571E"/>
    <w:rsid w:val="00F55820"/>
    <w:rsid w:val="00F559D9"/>
    <w:rsid w:val="00F55A8D"/>
    <w:rsid w:val="00F55B9D"/>
    <w:rsid w:val="00F55ECD"/>
    <w:rsid w:val="00F55EF6"/>
    <w:rsid w:val="00F560E9"/>
    <w:rsid w:val="00F5610C"/>
    <w:rsid w:val="00F56643"/>
    <w:rsid w:val="00F5684F"/>
    <w:rsid w:val="00F56B9D"/>
    <w:rsid w:val="00F56DAA"/>
    <w:rsid w:val="00F570A4"/>
    <w:rsid w:val="00F570E1"/>
    <w:rsid w:val="00F57323"/>
    <w:rsid w:val="00F5737D"/>
    <w:rsid w:val="00F57866"/>
    <w:rsid w:val="00F57F18"/>
    <w:rsid w:val="00F6060C"/>
    <w:rsid w:val="00F606D9"/>
    <w:rsid w:val="00F607E9"/>
    <w:rsid w:val="00F60C69"/>
    <w:rsid w:val="00F611C6"/>
    <w:rsid w:val="00F613E6"/>
    <w:rsid w:val="00F6191E"/>
    <w:rsid w:val="00F61DC1"/>
    <w:rsid w:val="00F61E14"/>
    <w:rsid w:val="00F61F35"/>
    <w:rsid w:val="00F6218C"/>
    <w:rsid w:val="00F62365"/>
    <w:rsid w:val="00F62576"/>
    <w:rsid w:val="00F6305B"/>
    <w:rsid w:val="00F631FC"/>
    <w:rsid w:val="00F63339"/>
    <w:rsid w:val="00F636AF"/>
    <w:rsid w:val="00F637F2"/>
    <w:rsid w:val="00F63DE5"/>
    <w:rsid w:val="00F63E74"/>
    <w:rsid w:val="00F63F6C"/>
    <w:rsid w:val="00F646E9"/>
    <w:rsid w:val="00F649C6"/>
    <w:rsid w:val="00F649CD"/>
    <w:rsid w:val="00F64AA3"/>
    <w:rsid w:val="00F64D06"/>
    <w:rsid w:val="00F64DA1"/>
    <w:rsid w:val="00F64EC9"/>
    <w:rsid w:val="00F64F04"/>
    <w:rsid w:val="00F659CE"/>
    <w:rsid w:val="00F65A00"/>
    <w:rsid w:val="00F65BF8"/>
    <w:rsid w:val="00F65E78"/>
    <w:rsid w:val="00F662CB"/>
    <w:rsid w:val="00F6633E"/>
    <w:rsid w:val="00F66486"/>
    <w:rsid w:val="00F66A32"/>
    <w:rsid w:val="00F66E59"/>
    <w:rsid w:val="00F66EBA"/>
    <w:rsid w:val="00F66FD1"/>
    <w:rsid w:val="00F6713A"/>
    <w:rsid w:val="00F67322"/>
    <w:rsid w:val="00F6747B"/>
    <w:rsid w:val="00F67E9E"/>
    <w:rsid w:val="00F701DC"/>
    <w:rsid w:val="00F701F7"/>
    <w:rsid w:val="00F7029F"/>
    <w:rsid w:val="00F7032C"/>
    <w:rsid w:val="00F703B0"/>
    <w:rsid w:val="00F70718"/>
    <w:rsid w:val="00F70810"/>
    <w:rsid w:val="00F708D0"/>
    <w:rsid w:val="00F70936"/>
    <w:rsid w:val="00F70D52"/>
    <w:rsid w:val="00F70D8E"/>
    <w:rsid w:val="00F71233"/>
    <w:rsid w:val="00F713CC"/>
    <w:rsid w:val="00F7145A"/>
    <w:rsid w:val="00F715E1"/>
    <w:rsid w:val="00F71A9A"/>
    <w:rsid w:val="00F7229D"/>
    <w:rsid w:val="00F72654"/>
    <w:rsid w:val="00F727A0"/>
    <w:rsid w:val="00F72A52"/>
    <w:rsid w:val="00F72A7A"/>
    <w:rsid w:val="00F72C06"/>
    <w:rsid w:val="00F72C16"/>
    <w:rsid w:val="00F72D59"/>
    <w:rsid w:val="00F72E19"/>
    <w:rsid w:val="00F72E2C"/>
    <w:rsid w:val="00F73549"/>
    <w:rsid w:val="00F73DD6"/>
    <w:rsid w:val="00F73E5B"/>
    <w:rsid w:val="00F741FC"/>
    <w:rsid w:val="00F7458A"/>
    <w:rsid w:val="00F745F4"/>
    <w:rsid w:val="00F74649"/>
    <w:rsid w:val="00F74670"/>
    <w:rsid w:val="00F747F3"/>
    <w:rsid w:val="00F74C0F"/>
    <w:rsid w:val="00F74FAA"/>
    <w:rsid w:val="00F7524D"/>
    <w:rsid w:val="00F753AB"/>
    <w:rsid w:val="00F753E1"/>
    <w:rsid w:val="00F755B4"/>
    <w:rsid w:val="00F75625"/>
    <w:rsid w:val="00F75743"/>
    <w:rsid w:val="00F758A9"/>
    <w:rsid w:val="00F75954"/>
    <w:rsid w:val="00F75D89"/>
    <w:rsid w:val="00F75E6F"/>
    <w:rsid w:val="00F75EE0"/>
    <w:rsid w:val="00F76303"/>
    <w:rsid w:val="00F76553"/>
    <w:rsid w:val="00F76700"/>
    <w:rsid w:val="00F76A56"/>
    <w:rsid w:val="00F76CF5"/>
    <w:rsid w:val="00F76D12"/>
    <w:rsid w:val="00F76E77"/>
    <w:rsid w:val="00F779AE"/>
    <w:rsid w:val="00F77CD6"/>
    <w:rsid w:val="00F77DBD"/>
    <w:rsid w:val="00F77EE4"/>
    <w:rsid w:val="00F77F58"/>
    <w:rsid w:val="00F77F68"/>
    <w:rsid w:val="00F80055"/>
    <w:rsid w:val="00F8036F"/>
    <w:rsid w:val="00F804F1"/>
    <w:rsid w:val="00F80794"/>
    <w:rsid w:val="00F808EF"/>
    <w:rsid w:val="00F80D3F"/>
    <w:rsid w:val="00F80F03"/>
    <w:rsid w:val="00F819BC"/>
    <w:rsid w:val="00F81CB2"/>
    <w:rsid w:val="00F82A72"/>
    <w:rsid w:val="00F82B7D"/>
    <w:rsid w:val="00F82CB2"/>
    <w:rsid w:val="00F82FCC"/>
    <w:rsid w:val="00F82FD7"/>
    <w:rsid w:val="00F8310E"/>
    <w:rsid w:val="00F83145"/>
    <w:rsid w:val="00F8317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5333"/>
    <w:rsid w:val="00F85A14"/>
    <w:rsid w:val="00F85BBD"/>
    <w:rsid w:val="00F85EE6"/>
    <w:rsid w:val="00F85FAB"/>
    <w:rsid w:val="00F860CC"/>
    <w:rsid w:val="00F86569"/>
    <w:rsid w:val="00F86578"/>
    <w:rsid w:val="00F86586"/>
    <w:rsid w:val="00F86A73"/>
    <w:rsid w:val="00F86DF9"/>
    <w:rsid w:val="00F86E9D"/>
    <w:rsid w:val="00F86FE2"/>
    <w:rsid w:val="00F876BE"/>
    <w:rsid w:val="00F87FDD"/>
    <w:rsid w:val="00F901D8"/>
    <w:rsid w:val="00F902F5"/>
    <w:rsid w:val="00F908B1"/>
    <w:rsid w:val="00F909F1"/>
    <w:rsid w:val="00F909F5"/>
    <w:rsid w:val="00F90B1F"/>
    <w:rsid w:val="00F90B91"/>
    <w:rsid w:val="00F90DD7"/>
    <w:rsid w:val="00F90E61"/>
    <w:rsid w:val="00F9101A"/>
    <w:rsid w:val="00F912F5"/>
    <w:rsid w:val="00F91A2E"/>
    <w:rsid w:val="00F91A67"/>
    <w:rsid w:val="00F92234"/>
    <w:rsid w:val="00F9246A"/>
    <w:rsid w:val="00F925B5"/>
    <w:rsid w:val="00F92A47"/>
    <w:rsid w:val="00F92D6B"/>
    <w:rsid w:val="00F932E5"/>
    <w:rsid w:val="00F93368"/>
    <w:rsid w:val="00F936AE"/>
    <w:rsid w:val="00F93A81"/>
    <w:rsid w:val="00F93EDF"/>
    <w:rsid w:val="00F93F81"/>
    <w:rsid w:val="00F93FB3"/>
    <w:rsid w:val="00F94182"/>
    <w:rsid w:val="00F9427E"/>
    <w:rsid w:val="00F94310"/>
    <w:rsid w:val="00F946DB"/>
    <w:rsid w:val="00F94CF3"/>
    <w:rsid w:val="00F94F26"/>
    <w:rsid w:val="00F9566A"/>
    <w:rsid w:val="00F9566C"/>
    <w:rsid w:val="00F95D31"/>
    <w:rsid w:val="00F95D78"/>
    <w:rsid w:val="00F960EA"/>
    <w:rsid w:val="00F9687B"/>
    <w:rsid w:val="00F96BDD"/>
    <w:rsid w:val="00F96FED"/>
    <w:rsid w:val="00F973F6"/>
    <w:rsid w:val="00F97447"/>
    <w:rsid w:val="00F975ED"/>
    <w:rsid w:val="00F97D6E"/>
    <w:rsid w:val="00F97E0C"/>
    <w:rsid w:val="00F97EF4"/>
    <w:rsid w:val="00F97F38"/>
    <w:rsid w:val="00FA0263"/>
    <w:rsid w:val="00FA04C0"/>
    <w:rsid w:val="00FA05A6"/>
    <w:rsid w:val="00FA0707"/>
    <w:rsid w:val="00FA0A17"/>
    <w:rsid w:val="00FA0BC6"/>
    <w:rsid w:val="00FA0D20"/>
    <w:rsid w:val="00FA0F9D"/>
    <w:rsid w:val="00FA1795"/>
    <w:rsid w:val="00FA1AF8"/>
    <w:rsid w:val="00FA1B17"/>
    <w:rsid w:val="00FA1E6A"/>
    <w:rsid w:val="00FA22B8"/>
    <w:rsid w:val="00FA23D6"/>
    <w:rsid w:val="00FA25F0"/>
    <w:rsid w:val="00FA277E"/>
    <w:rsid w:val="00FA297F"/>
    <w:rsid w:val="00FA2A47"/>
    <w:rsid w:val="00FA2C85"/>
    <w:rsid w:val="00FA2CCF"/>
    <w:rsid w:val="00FA2F03"/>
    <w:rsid w:val="00FA3166"/>
    <w:rsid w:val="00FA3398"/>
    <w:rsid w:val="00FA38F6"/>
    <w:rsid w:val="00FA3BCA"/>
    <w:rsid w:val="00FA410A"/>
    <w:rsid w:val="00FA4219"/>
    <w:rsid w:val="00FA454E"/>
    <w:rsid w:val="00FA4764"/>
    <w:rsid w:val="00FA4A69"/>
    <w:rsid w:val="00FA4DC5"/>
    <w:rsid w:val="00FA4EC6"/>
    <w:rsid w:val="00FA4FD8"/>
    <w:rsid w:val="00FA5004"/>
    <w:rsid w:val="00FA526F"/>
    <w:rsid w:val="00FA5685"/>
    <w:rsid w:val="00FA57BB"/>
    <w:rsid w:val="00FA5C90"/>
    <w:rsid w:val="00FA5CF0"/>
    <w:rsid w:val="00FA5FC2"/>
    <w:rsid w:val="00FA6298"/>
    <w:rsid w:val="00FA63C1"/>
    <w:rsid w:val="00FA65A4"/>
    <w:rsid w:val="00FA65F4"/>
    <w:rsid w:val="00FA66F5"/>
    <w:rsid w:val="00FA6C24"/>
    <w:rsid w:val="00FA6CCD"/>
    <w:rsid w:val="00FA6E7F"/>
    <w:rsid w:val="00FA6F22"/>
    <w:rsid w:val="00FA6F80"/>
    <w:rsid w:val="00FA7114"/>
    <w:rsid w:val="00FA71DD"/>
    <w:rsid w:val="00FA71EC"/>
    <w:rsid w:val="00FA75CB"/>
    <w:rsid w:val="00FA77A6"/>
    <w:rsid w:val="00FA78E1"/>
    <w:rsid w:val="00FA7D46"/>
    <w:rsid w:val="00FA7DA9"/>
    <w:rsid w:val="00FB0279"/>
    <w:rsid w:val="00FB05C2"/>
    <w:rsid w:val="00FB08CF"/>
    <w:rsid w:val="00FB0B16"/>
    <w:rsid w:val="00FB1065"/>
    <w:rsid w:val="00FB139B"/>
    <w:rsid w:val="00FB156A"/>
    <w:rsid w:val="00FB17D2"/>
    <w:rsid w:val="00FB19AC"/>
    <w:rsid w:val="00FB22F3"/>
    <w:rsid w:val="00FB2379"/>
    <w:rsid w:val="00FB257B"/>
    <w:rsid w:val="00FB283E"/>
    <w:rsid w:val="00FB2876"/>
    <w:rsid w:val="00FB2985"/>
    <w:rsid w:val="00FB2B01"/>
    <w:rsid w:val="00FB2B94"/>
    <w:rsid w:val="00FB2D33"/>
    <w:rsid w:val="00FB2D67"/>
    <w:rsid w:val="00FB3143"/>
    <w:rsid w:val="00FB3277"/>
    <w:rsid w:val="00FB372F"/>
    <w:rsid w:val="00FB39BE"/>
    <w:rsid w:val="00FB3B3D"/>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6E6"/>
    <w:rsid w:val="00FC0773"/>
    <w:rsid w:val="00FC11CC"/>
    <w:rsid w:val="00FC1462"/>
    <w:rsid w:val="00FC1855"/>
    <w:rsid w:val="00FC188A"/>
    <w:rsid w:val="00FC193D"/>
    <w:rsid w:val="00FC1B87"/>
    <w:rsid w:val="00FC1DBF"/>
    <w:rsid w:val="00FC1FF2"/>
    <w:rsid w:val="00FC207C"/>
    <w:rsid w:val="00FC20BC"/>
    <w:rsid w:val="00FC2194"/>
    <w:rsid w:val="00FC22A4"/>
    <w:rsid w:val="00FC24C5"/>
    <w:rsid w:val="00FC25C6"/>
    <w:rsid w:val="00FC38AE"/>
    <w:rsid w:val="00FC3967"/>
    <w:rsid w:val="00FC3AEE"/>
    <w:rsid w:val="00FC3B87"/>
    <w:rsid w:val="00FC4252"/>
    <w:rsid w:val="00FC4962"/>
    <w:rsid w:val="00FC4DED"/>
    <w:rsid w:val="00FC5089"/>
    <w:rsid w:val="00FC5222"/>
    <w:rsid w:val="00FC558C"/>
    <w:rsid w:val="00FC560A"/>
    <w:rsid w:val="00FC574E"/>
    <w:rsid w:val="00FC59BC"/>
    <w:rsid w:val="00FC5A16"/>
    <w:rsid w:val="00FC5B7A"/>
    <w:rsid w:val="00FC5D88"/>
    <w:rsid w:val="00FC5D9A"/>
    <w:rsid w:val="00FC6066"/>
    <w:rsid w:val="00FC6106"/>
    <w:rsid w:val="00FC61DF"/>
    <w:rsid w:val="00FC6525"/>
    <w:rsid w:val="00FC660D"/>
    <w:rsid w:val="00FC66AB"/>
    <w:rsid w:val="00FC66F8"/>
    <w:rsid w:val="00FC68D7"/>
    <w:rsid w:val="00FC6A4E"/>
    <w:rsid w:val="00FC6EF2"/>
    <w:rsid w:val="00FC70E4"/>
    <w:rsid w:val="00FC719B"/>
    <w:rsid w:val="00FC767D"/>
    <w:rsid w:val="00FC795A"/>
    <w:rsid w:val="00FC7C5B"/>
    <w:rsid w:val="00FC7CE7"/>
    <w:rsid w:val="00FD052B"/>
    <w:rsid w:val="00FD058A"/>
    <w:rsid w:val="00FD0604"/>
    <w:rsid w:val="00FD0764"/>
    <w:rsid w:val="00FD0F18"/>
    <w:rsid w:val="00FD1332"/>
    <w:rsid w:val="00FD170C"/>
    <w:rsid w:val="00FD178F"/>
    <w:rsid w:val="00FD1CC6"/>
    <w:rsid w:val="00FD1DFD"/>
    <w:rsid w:val="00FD2100"/>
    <w:rsid w:val="00FD24E7"/>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08F"/>
    <w:rsid w:val="00FD4665"/>
    <w:rsid w:val="00FD48AC"/>
    <w:rsid w:val="00FD48EF"/>
    <w:rsid w:val="00FD5342"/>
    <w:rsid w:val="00FD5417"/>
    <w:rsid w:val="00FD54F2"/>
    <w:rsid w:val="00FD5AEB"/>
    <w:rsid w:val="00FD5FC2"/>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793"/>
    <w:rsid w:val="00FE1971"/>
    <w:rsid w:val="00FE1C4E"/>
    <w:rsid w:val="00FE1DC0"/>
    <w:rsid w:val="00FE1F30"/>
    <w:rsid w:val="00FE2168"/>
    <w:rsid w:val="00FE3332"/>
    <w:rsid w:val="00FE333B"/>
    <w:rsid w:val="00FE3AAC"/>
    <w:rsid w:val="00FE3C12"/>
    <w:rsid w:val="00FE3DB6"/>
    <w:rsid w:val="00FE423C"/>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CF8"/>
    <w:rsid w:val="00FE71A8"/>
    <w:rsid w:val="00FE7C08"/>
    <w:rsid w:val="00FE7C5A"/>
    <w:rsid w:val="00FE7C63"/>
    <w:rsid w:val="00FE7E45"/>
    <w:rsid w:val="00FF01D0"/>
    <w:rsid w:val="00FF03B7"/>
    <w:rsid w:val="00FF1539"/>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0B8"/>
    <w:rsid w:val="00FF562B"/>
    <w:rsid w:val="00FF5A93"/>
    <w:rsid w:val="00FF5AA1"/>
    <w:rsid w:val="00FF5C50"/>
    <w:rsid w:val="00FF6454"/>
    <w:rsid w:val="00FF6479"/>
    <w:rsid w:val="00FF6637"/>
    <w:rsid w:val="00FF69F3"/>
    <w:rsid w:val="00FF6D54"/>
    <w:rsid w:val="00FF72A0"/>
    <w:rsid w:val="00FF73D6"/>
    <w:rsid w:val="00FF76BB"/>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41462"/>
  <w15:chartTrackingRefBased/>
  <w15:docId w15:val="{7EF590C8-97F3-426D-9954-F7D5D1958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8BC"/>
  </w:style>
  <w:style w:type="paragraph" w:styleId="Heading1">
    <w:name w:val="heading 1"/>
    <w:aliases w:val="H1,h1,Heading 1 3GPP"/>
    <w:basedOn w:val="Normal"/>
    <w:next w:val="Normal"/>
    <w:link w:val="Heading1Char"/>
    <w:uiPriority w:val="9"/>
    <w:qFormat/>
    <w:rsid w:val="00B838BC"/>
    <w:pPr>
      <w:keepNext/>
      <w:keepLines/>
      <w:numPr>
        <w:numId w:val="45"/>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H2,h2,DO NOT USE_h2,h21,Heading 2 3GPP"/>
    <w:basedOn w:val="Normal"/>
    <w:next w:val="Normal"/>
    <w:link w:val="Heading2Char"/>
    <w:uiPriority w:val="9"/>
    <w:unhideWhenUsed/>
    <w:qFormat/>
    <w:rsid w:val="00B838BC"/>
    <w:pPr>
      <w:keepNext/>
      <w:keepLines/>
      <w:numPr>
        <w:ilvl w:val="1"/>
        <w:numId w:val="45"/>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Heading 3 3GPP"/>
    <w:basedOn w:val="Normal"/>
    <w:next w:val="Normal"/>
    <w:link w:val="Heading3Char"/>
    <w:uiPriority w:val="9"/>
    <w:unhideWhenUsed/>
    <w:qFormat/>
    <w:rsid w:val="00B838BC"/>
    <w:pPr>
      <w:keepNext/>
      <w:keepLines/>
      <w:numPr>
        <w:ilvl w:val="2"/>
        <w:numId w:val="45"/>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B838BC"/>
    <w:pPr>
      <w:keepNext/>
      <w:keepLines/>
      <w:numPr>
        <w:ilvl w:val="3"/>
        <w:numId w:val="4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B838BC"/>
    <w:pPr>
      <w:keepNext/>
      <w:keepLines/>
      <w:numPr>
        <w:ilvl w:val="4"/>
        <w:numId w:val="45"/>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unhideWhenUsed/>
    <w:qFormat/>
    <w:rsid w:val="00B838BC"/>
    <w:pPr>
      <w:keepNext/>
      <w:keepLines/>
      <w:numPr>
        <w:ilvl w:val="5"/>
        <w:numId w:val="45"/>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unhideWhenUsed/>
    <w:qFormat/>
    <w:rsid w:val="00B838BC"/>
    <w:pPr>
      <w:keepNext/>
      <w:keepLines/>
      <w:numPr>
        <w:ilvl w:val="6"/>
        <w:numId w:val="4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838BC"/>
    <w:pPr>
      <w:keepNext/>
      <w:keepLines/>
      <w:numPr>
        <w:ilvl w:val="7"/>
        <w:numId w:val="4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838BC"/>
    <w:pPr>
      <w:keepNext/>
      <w:keepLines/>
      <w:numPr>
        <w:ilvl w:val="8"/>
        <w:numId w:val="4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har"/>
    <w:rsid w:val="00723F7C"/>
    <w:rPr>
      <w:b/>
    </w:rPr>
  </w:style>
  <w:style w:type="paragraph" w:customStyle="1" w:styleId="TAC">
    <w:name w:val="TAC"/>
    <w:basedOn w:val="TAL"/>
    <w:link w:val="TACCh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rsid w:val="00723F7C"/>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rPr>
      <w:rFonts w:eastAsia="MS Mincho"/>
    </w:rPr>
  </w:style>
  <w:style w:type="paragraph" w:styleId="BodyText2">
    <w:name w:val="Body Text 2"/>
    <w:basedOn w:val="Normal"/>
    <w:rsid w:val="00723F7C"/>
    <w:rPr>
      <w:rFonts w:eastAsia="MS Mincho"/>
      <w:color w:val="FFFF00"/>
      <w:lang w:eastAsia="ja-JP"/>
    </w:rPr>
  </w:style>
  <w:style w:type="paragraph" w:customStyle="1" w:styleId="00BodyText">
    <w:name w:val="00 BodyText"/>
    <w:basedOn w:val="Normal"/>
    <w:rsid w:val="00723F7C"/>
    <w:pPr>
      <w:spacing w:after="220"/>
    </w:pPr>
    <w:rPr>
      <w:rFonts w:ascii="Arial" w:hAnsi="Arial"/>
    </w:rPr>
  </w:style>
  <w:style w:type="paragraph" w:customStyle="1" w:styleId="11BodyText">
    <w:name w:val="11 BodyText"/>
    <w:basedOn w:val="Normal"/>
    <w:rsid w:val="00723F7C"/>
    <w:pPr>
      <w:spacing w:after="220"/>
      <w:ind w:left="1298"/>
    </w:pPr>
    <w:rPr>
      <w:rFonts w:ascii="Arial" w:hAnsi="Arial"/>
    </w:rPr>
  </w:style>
  <w:style w:type="paragraph" w:customStyle="1" w:styleId="B6">
    <w:name w:val="B6"/>
    <w:basedOn w:val="B5"/>
    <w:rsid w:val="00723F7C"/>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B838BC"/>
    <w:pPr>
      <w:spacing w:after="200" w:line="240" w:lineRule="auto"/>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i/>
      <w:iCs/>
      <w:color w:val="44546A" w:themeColor="text2"/>
      <w:sz w:val="18"/>
      <w:szCs w:val="18"/>
    </w:rPr>
  </w:style>
  <w:style w:type="paragraph" w:customStyle="1" w:styleId="Doc-text2">
    <w:name w:val="Doc-text2"/>
    <w:basedOn w:val="Normal"/>
    <w:link w:val="Doc-text2Char"/>
    <w:rsid w:val="00723F7C"/>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basedOn w:val="DefaultParagraphFont"/>
    <w:link w:val="Heading4"/>
    <w:uiPriority w:val="9"/>
    <w:rsid w:val="00B838BC"/>
    <w:rPr>
      <w:rFonts w:asciiTheme="majorHAnsi" w:eastAsiaTheme="majorEastAsia" w:hAnsiTheme="majorHAnsi" w:cstheme="majorBidi"/>
      <w:b/>
      <w:bCs/>
      <w:i/>
      <w:iCs/>
      <w:color w:val="000000" w:themeColor="text1"/>
    </w:rPr>
  </w:style>
  <w:style w:type="character" w:customStyle="1" w:styleId="TFChar">
    <w:name w:val="TF Char"/>
    <w:link w:val="TF"/>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rPr>
      <w:i/>
      <w:color w:val="0000FF"/>
    </w:rPr>
  </w:style>
  <w:style w:type="paragraph" w:customStyle="1" w:styleId="Header1">
    <w:name w:val="Header 1"/>
    <w:basedOn w:val="Heading1"/>
    <w:link w:val="Header1Char"/>
    <w:autoRedefine/>
    <w:qFormat/>
    <w:rsid w:val="00DB476B"/>
    <w:pPr>
      <w:numPr>
        <w:numId w:val="0"/>
      </w:numPr>
    </w:p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basedOn w:val="DefaultParagraphFont"/>
    <w:link w:val="Heading1"/>
    <w:uiPriority w:val="9"/>
    <w:rsid w:val="00B838BC"/>
    <w:rPr>
      <w:rFonts w:asciiTheme="majorHAnsi" w:eastAsiaTheme="majorEastAsia" w:hAnsiTheme="majorHAnsi" w:cstheme="majorBidi"/>
      <w:b/>
      <w:bCs/>
      <w:smallCaps/>
      <w:color w:val="000000" w:themeColor="text1"/>
      <w:sz w:val="36"/>
      <w:szCs w:val="36"/>
    </w:rPr>
  </w:style>
  <w:style w:type="character" w:customStyle="1" w:styleId="Header1Char">
    <w:name w:val="Header 1 Char"/>
    <w:basedOn w:val="Heading1Char"/>
    <w:link w:val="Header1"/>
    <w:rsid w:val="00DB476B"/>
    <w:rPr>
      <w:rFonts w:asciiTheme="majorHAnsi" w:eastAsiaTheme="majorEastAsia" w:hAnsiTheme="majorHAnsi" w:cstheme="majorBidi"/>
      <w:b/>
      <w:bCs/>
      <w:smallCaps/>
      <w:color w:val="000000" w:themeColor="text1"/>
      <w:sz w:val="36"/>
      <w:szCs w:val="36"/>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969B5"/>
    <w:pPr>
      <w:ind w:left="720"/>
      <w:contextualSpacing/>
    </w:pPr>
  </w:style>
  <w:style w:type="paragraph" w:customStyle="1" w:styleId="Comments">
    <w:name w:val="Comments"/>
    <w:basedOn w:val="Normal"/>
    <w:link w:val="CommentsChar"/>
    <w:rsid w:val="00D47E3F"/>
    <w:pPr>
      <w:spacing w:after="0"/>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spacing w:before="40" w:after="0"/>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spacing w:before="100" w:beforeAutospacing="1" w:after="100" w:afterAutospacing="1"/>
    </w:pPr>
    <w:rPr>
      <w:rFonts w:ascii="SimSun" w:hAnsi="SimSun" w:cs="SimSun"/>
      <w:sz w:val="24"/>
      <w:szCs w:val="24"/>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rsid w:val="00920F18"/>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table" w:styleId="LightShading-Accent3">
    <w:name w:val="Light Shading Accent 3"/>
    <w:basedOn w:val="TableNormal"/>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Normal"/>
    <w:link w:val="3GPPHeaderChar"/>
    <w:rsid w:val="00CA42C4"/>
    <w:pPr>
      <w:tabs>
        <w:tab w:val="left" w:pos="1701"/>
        <w:tab w:val="right" w:pos="9639"/>
      </w:tabs>
      <w:spacing w:after="240" w:line="288" w:lineRule="auto"/>
    </w:pPr>
    <w:rPr>
      <w:rFonts w:eastAsia="Times New Roman"/>
      <w:b/>
      <w:sz w:val="24"/>
      <w:lang w:val="en-GB"/>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TableNormal"/>
    <w:uiPriority w:val="99"/>
    <w:qFormat/>
    <w:rsid w:val="008E454C"/>
    <w:rPr>
      <w:rFonts w:ascii="Calibri" w:eastAsia="Times New Roman" w:hAnsi="Calibri"/>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ommentTextChar">
    <w:name w:val="Comment Text Char"/>
    <w:link w:val="CommentText"/>
    <w:semiHidden/>
    <w:rsid w:val="00F36A61"/>
    <w:rPr>
      <w:rFonts w:ascii="Times New Roman" w:eastAsia="MS Mincho" w:hAnsi="Times New Roman"/>
      <w:lang w:eastAsia="en-US"/>
    </w:rPr>
  </w:style>
  <w:style w:type="paragraph" w:customStyle="1" w:styleId="dsp-fs4b">
    <w:name w:val="dsp-fs4b"/>
    <w:basedOn w:val="Normal"/>
    <w:rsid w:val="0007073D"/>
    <w:pPr>
      <w:spacing w:before="100" w:beforeAutospacing="1" w:after="100" w:afterAutospacing="1"/>
    </w:pPr>
    <w:rPr>
      <w:rFonts w:eastAsia="Times New Roman"/>
      <w:sz w:val="24"/>
      <w:szCs w:val="24"/>
    </w:rPr>
  </w:style>
  <w:style w:type="character" w:customStyle="1" w:styleId="THChar">
    <w:name w:val="TH Char"/>
    <w:link w:val="TH"/>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link w:val="EditorsNote"/>
    <w:rsid w:val="001108CC"/>
    <w:rPr>
      <w:rFonts w:ascii="Times New Roman" w:hAnsi="Times New Roman"/>
      <w:color w:val="FF0000"/>
      <w:lang w:val="x-none" w:eastAsia="en-US"/>
    </w:rPr>
  </w:style>
  <w:style w:type="paragraph" w:styleId="NoSpacing">
    <w:name w:val="No Spacing"/>
    <w:uiPriority w:val="1"/>
    <w:qFormat/>
    <w:rsid w:val="00B838BC"/>
    <w:pPr>
      <w:spacing w:after="0" w:line="240" w:lineRule="auto"/>
    </w:pPr>
  </w:style>
  <w:style w:type="paragraph" w:customStyle="1" w:styleId="FirstChange">
    <w:name w:val="First Change"/>
    <w:basedOn w:val="Normal"/>
    <w:rsid w:val="00E3247E"/>
    <w:pPr>
      <w:jc w:val="center"/>
    </w:pPr>
    <w:rPr>
      <w:rFonts w:eastAsia="Times New Roman"/>
      <w:color w:val="FF0000"/>
      <w:lang w:val="en-GB"/>
    </w:rPr>
  </w:style>
  <w:style w:type="character" w:customStyle="1" w:styleId="TALChar">
    <w:name w:val="TAL Char"/>
    <w:rsid w:val="00582459"/>
    <w:rPr>
      <w:rFonts w:ascii="Arial" w:hAnsi="Arial" w:cs="Arial"/>
      <w:sz w:val="18"/>
      <w:szCs w:val="18"/>
      <w:lang w:val="en-GB"/>
    </w:rPr>
  </w:style>
  <w:style w:type="character" w:customStyle="1" w:styleId="TAHChar">
    <w:name w:val="TAH Char"/>
    <w:link w:val="TAH"/>
    <w:rsid w:val="00582459"/>
    <w:rPr>
      <w:rFonts w:ascii="Arial" w:hAnsi="Arial"/>
      <w:b/>
      <w:sz w:val="18"/>
      <w:lang w:val="x-none" w:eastAsia="en-US"/>
    </w:rPr>
  </w:style>
  <w:style w:type="character" w:customStyle="1" w:styleId="TACChar">
    <w:name w:val="TAC Char"/>
    <w:link w:val="TAC"/>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character" w:styleId="UnresolvedMention">
    <w:name w:val="Unresolved Mention"/>
    <w:uiPriority w:val="99"/>
    <w:semiHidden/>
    <w:unhideWhenUsed/>
    <w:rsid w:val="004225FB"/>
    <w:rPr>
      <w:color w:val="808080"/>
      <w:shd w:val="clear" w:color="auto" w:fill="E6E6E6"/>
    </w:rPr>
  </w:style>
  <w:style w:type="paragraph" w:customStyle="1" w:styleId="TP-change">
    <w:name w:val="TP-change"/>
    <w:basedOn w:val="Normal"/>
    <w:rsid w:val="004717EB"/>
    <w:pPr>
      <w:numPr>
        <w:numId w:val="6"/>
      </w:numPr>
      <w:spacing w:after="0"/>
      <w:jc w:val="center"/>
    </w:pPr>
    <w:rPr>
      <w:b/>
      <w:lang w:val="en-GB" w:eastAsia="x-none"/>
    </w:rPr>
  </w:style>
  <w:style w:type="paragraph" w:customStyle="1" w:styleId="ACTION">
    <w:name w:val="ACTION"/>
    <w:basedOn w:val="Normal"/>
    <w:rsid w:val="00EF7C7F"/>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Yu Mincho" w:hAnsi="Arial"/>
      <w:b/>
      <w:color w:val="FF000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rsid w:val="00641EDC"/>
  </w:style>
  <w:style w:type="character" w:customStyle="1" w:styleId="TAHCar">
    <w:name w:val="TAH Car"/>
    <w:rsid w:val="00E11BA3"/>
    <w:rPr>
      <w:rFonts w:ascii="Arial" w:hAnsi="Arial"/>
      <w:b/>
      <w:sz w:val="18"/>
      <w:lang w:eastAsia="en-US"/>
    </w:rPr>
  </w:style>
  <w:style w:type="character" w:customStyle="1" w:styleId="Heading2Char">
    <w:name w:val="Heading 2 Char"/>
    <w:aliases w:val="H2 Char,h2 Char,DO NOT USE_h2 Char,h21 Char,Heading 2 3GPP Char"/>
    <w:basedOn w:val="DefaultParagraphFont"/>
    <w:link w:val="Heading2"/>
    <w:uiPriority w:val="9"/>
    <w:rsid w:val="00B838BC"/>
    <w:rPr>
      <w:rFonts w:asciiTheme="majorHAnsi" w:eastAsiaTheme="majorEastAsia" w:hAnsiTheme="majorHAnsi" w:cstheme="majorBidi"/>
      <w:b/>
      <w:bCs/>
      <w:smallCaps/>
      <w:color w:val="000000" w:themeColor="text1"/>
      <w:sz w:val="28"/>
      <w:szCs w:val="28"/>
    </w:rPr>
  </w:style>
  <w:style w:type="character" w:customStyle="1" w:styleId="Heading3Char">
    <w:name w:val="Heading 3 Char"/>
    <w:aliases w:val="Heading 3 3GPP Char"/>
    <w:basedOn w:val="DefaultParagraphFont"/>
    <w:link w:val="Heading3"/>
    <w:uiPriority w:val="9"/>
    <w:rsid w:val="00B838BC"/>
    <w:rPr>
      <w:rFonts w:asciiTheme="majorHAnsi" w:eastAsiaTheme="majorEastAsia" w:hAnsiTheme="majorHAnsi" w:cstheme="majorBidi"/>
      <w:b/>
      <w:bCs/>
      <w:color w:val="000000" w:themeColor="text1"/>
    </w:rPr>
  </w:style>
  <w:style w:type="character" w:customStyle="1" w:styleId="Heading5Char">
    <w:name w:val="Heading 5 Char"/>
    <w:basedOn w:val="DefaultParagraphFont"/>
    <w:link w:val="Heading5"/>
    <w:uiPriority w:val="9"/>
    <w:rsid w:val="00B838BC"/>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rsid w:val="00B838BC"/>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rsid w:val="00B838B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B838B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B838BC"/>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B838BC"/>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B838BC"/>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B838BC"/>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B838BC"/>
    <w:rPr>
      <w:color w:val="5A5A5A" w:themeColor="text1" w:themeTint="A5"/>
      <w:spacing w:val="10"/>
    </w:rPr>
  </w:style>
  <w:style w:type="character" w:styleId="Strong">
    <w:name w:val="Strong"/>
    <w:basedOn w:val="DefaultParagraphFont"/>
    <w:uiPriority w:val="22"/>
    <w:qFormat/>
    <w:rsid w:val="00B838BC"/>
    <w:rPr>
      <w:b/>
      <w:bCs/>
      <w:color w:val="000000" w:themeColor="text1"/>
    </w:rPr>
  </w:style>
  <w:style w:type="character" w:styleId="Emphasis">
    <w:name w:val="Emphasis"/>
    <w:basedOn w:val="DefaultParagraphFont"/>
    <w:uiPriority w:val="20"/>
    <w:qFormat/>
    <w:rsid w:val="00B838BC"/>
    <w:rPr>
      <w:i/>
      <w:iCs/>
      <w:color w:val="auto"/>
    </w:rPr>
  </w:style>
  <w:style w:type="paragraph" w:styleId="Quote">
    <w:name w:val="Quote"/>
    <w:basedOn w:val="Normal"/>
    <w:next w:val="Normal"/>
    <w:link w:val="QuoteChar"/>
    <w:uiPriority w:val="29"/>
    <w:qFormat/>
    <w:rsid w:val="00B838BC"/>
    <w:pPr>
      <w:spacing w:before="160"/>
      <w:ind w:left="720" w:right="720"/>
    </w:pPr>
    <w:rPr>
      <w:i/>
      <w:iCs/>
      <w:color w:val="000000" w:themeColor="text1"/>
    </w:rPr>
  </w:style>
  <w:style w:type="character" w:customStyle="1" w:styleId="QuoteChar">
    <w:name w:val="Quote Char"/>
    <w:basedOn w:val="DefaultParagraphFont"/>
    <w:link w:val="Quote"/>
    <w:uiPriority w:val="29"/>
    <w:rsid w:val="00B838BC"/>
    <w:rPr>
      <w:i/>
      <w:iCs/>
      <w:color w:val="000000" w:themeColor="text1"/>
    </w:rPr>
  </w:style>
  <w:style w:type="paragraph" w:styleId="IntenseQuote">
    <w:name w:val="Intense Quote"/>
    <w:basedOn w:val="Normal"/>
    <w:next w:val="Normal"/>
    <w:link w:val="IntenseQuoteChar"/>
    <w:uiPriority w:val="30"/>
    <w:qFormat/>
    <w:rsid w:val="00B838BC"/>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B838BC"/>
    <w:rPr>
      <w:color w:val="000000" w:themeColor="text1"/>
      <w:shd w:val="clear" w:color="auto" w:fill="F2F2F2" w:themeFill="background1" w:themeFillShade="F2"/>
    </w:rPr>
  </w:style>
  <w:style w:type="character" w:styleId="SubtleEmphasis">
    <w:name w:val="Subtle Emphasis"/>
    <w:basedOn w:val="DefaultParagraphFont"/>
    <w:uiPriority w:val="19"/>
    <w:qFormat/>
    <w:rsid w:val="00B838BC"/>
    <w:rPr>
      <w:i/>
      <w:iCs/>
      <w:color w:val="404040" w:themeColor="text1" w:themeTint="BF"/>
    </w:rPr>
  </w:style>
  <w:style w:type="character" w:styleId="IntenseEmphasis">
    <w:name w:val="Intense Emphasis"/>
    <w:basedOn w:val="DefaultParagraphFont"/>
    <w:uiPriority w:val="21"/>
    <w:qFormat/>
    <w:rsid w:val="00B838BC"/>
    <w:rPr>
      <w:b/>
      <w:bCs/>
      <w:i/>
      <w:iCs/>
      <w:caps/>
    </w:rPr>
  </w:style>
  <w:style w:type="character" w:styleId="SubtleReference">
    <w:name w:val="Subtle Reference"/>
    <w:basedOn w:val="DefaultParagraphFont"/>
    <w:uiPriority w:val="31"/>
    <w:qFormat/>
    <w:rsid w:val="00B838B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B838BC"/>
    <w:rPr>
      <w:b/>
      <w:bCs/>
      <w:smallCaps/>
      <w:u w:val="single"/>
    </w:rPr>
  </w:style>
  <w:style w:type="character" w:styleId="BookTitle">
    <w:name w:val="Book Title"/>
    <w:basedOn w:val="DefaultParagraphFont"/>
    <w:uiPriority w:val="33"/>
    <w:qFormat/>
    <w:rsid w:val="00B838BC"/>
    <w:rPr>
      <w:b w:val="0"/>
      <w:bCs w:val="0"/>
      <w:smallCaps/>
      <w:spacing w:val="5"/>
    </w:rPr>
  </w:style>
  <w:style w:type="paragraph" w:styleId="TOCHeading">
    <w:name w:val="TOC Heading"/>
    <w:basedOn w:val="Heading1"/>
    <w:next w:val="Normal"/>
    <w:uiPriority w:val="39"/>
    <w:semiHidden/>
    <w:unhideWhenUsed/>
    <w:qFormat/>
    <w:rsid w:val="00B838B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041145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2696374">
      <w:bodyDiv w:val="1"/>
      <w:marLeft w:val="0"/>
      <w:marRight w:val="0"/>
      <w:marTop w:val="0"/>
      <w:marBottom w:val="0"/>
      <w:divBdr>
        <w:top w:val="none" w:sz="0" w:space="0" w:color="auto"/>
        <w:left w:val="none" w:sz="0" w:space="0" w:color="auto"/>
        <w:bottom w:val="none" w:sz="0" w:space="0" w:color="auto"/>
        <w:right w:val="none" w:sz="0" w:space="0" w:color="auto"/>
      </w:divBdr>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53161949">
      <w:bodyDiv w:val="1"/>
      <w:marLeft w:val="0"/>
      <w:marRight w:val="0"/>
      <w:marTop w:val="0"/>
      <w:marBottom w:val="0"/>
      <w:divBdr>
        <w:top w:val="none" w:sz="0" w:space="0" w:color="auto"/>
        <w:left w:val="none" w:sz="0" w:space="0" w:color="auto"/>
        <w:bottom w:val="none" w:sz="0" w:space="0" w:color="auto"/>
        <w:right w:val="none" w:sz="0" w:space="0" w:color="auto"/>
      </w:divBdr>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0350334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049841430">
      <w:bodyDiv w:val="1"/>
      <w:marLeft w:val="0"/>
      <w:marRight w:val="0"/>
      <w:marTop w:val="0"/>
      <w:marBottom w:val="0"/>
      <w:divBdr>
        <w:top w:val="none" w:sz="0" w:space="0" w:color="auto"/>
        <w:left w:val="none" w:sz="0" w:space="0" w:color="auto"/>
        <w:bottom w:val="none" w:sz="0" w:space="0" w:color="auto"/>
        <w:right w:val="none" w:sz="0" w:space="0" w:color="auto"/>
      </w:divBdr>
    </w:div>
    <w:div w:id="110187139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41021117">
      <w:bodyDiv w:val="1"/>
      <w:marLeft w:val="0"/>
      <w:marRight w:val="0"/>
      <w:marTop w:val="0"/>
      <w:marBottom w:val="0"/>
      <w:divBdr>
        <w:top w:val="none" w:sz="0" w:space="0" w:color="auto"/>
        <w:left w:val="none" w:sz="0" w:space="0" w:color="auto"/>
        <w:bottom w:val="none" w:sz="0" w:space="0" w:color="auto"/>
        <w:right w:val="none" w:sz="0" w:space="0" w:color="auto"/>
      </w:divBdr>
    </w:div>
    <w:div w:id="1260917462">
      <w:bodyDiv w:val="1"/>
      <w:marLeft w:val="0"/>
      <w:marRight w:val="0"/>
      <w:marTop w:val="0"/>
      <w:marBottom w:val="0"/>
      <w:divBdr>
        <w:top w:val="none" w:sz="0" w:space="0" w:color="auto"/>
        <w:left w:val="none" w:sz="0" w:space="0" w:color="auto"/>
        <w:bottom w:val="none" w:sz="0" w:space="0" w:color="auto"/>
        <w:right w:val="none" w:sz="0" w:space="0" w:color="auto"/>
      </w:divBdr>
      <w:divsChild>
        <w:div w:id="1449931202">
          <w:marLeft w:val="1008"/>
          <w:marRight w:val="0"/>
          <w:marTop w:val="240"/>
          <w:marBottom w:val="0"/>
          <w:divBdr>
            <w:top w:val="none" w:sz="0" w:space="0" w:color="auto"/>
            <w:left w:val="none" w:sz="0" w:space="0" w:color="auto"/>
            <w:bottom w:val="none" w:sz="0" w:space="0" w:color="auto"/>
            <w:right w:val="none" w:sz="0" w:space="0" w:color="auto"/>
          </w:divBdr>
        </w:div>
        <w:div w:id="1518614507">
          <w:marLeft w:val="1008"/>
          <w:marRight w:val="0"/>
          <w:marTop w:val="240"/>
          <w:marBottom w:val="0"/>
          <w:divBdr>
            <w:top w:val="none" w:sz="0" w:space="0" w:color="auto"/>
            <w:left w:val="none" w:sz="0" w:space="0" w:color="auto"/>
            <w:bottom w:val="none" w:sz="0" w:space="0" w:color="auto"/>
            <w:right w:val="none" w:sz="0" w:space="0" w:color="auto"/>
          </w:divBdr>
        </w:div>
        <w:div w:id="1980189091">
          <w:marLeft w:val="1008"/>
          <w:marRight w:val="0"/>
          <w:marTop w:val="24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174427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786048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9252777">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0435212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05834185">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Zhang, Yujian</DisplayName>
        <AccountId>25</AccountId>
        <AccountType/>
      </UserInfo>
      <UserInfo>
        <DisplayName>Sirotkin, Sasha</DisplayName>
        <AccountId>22</AccountId>
        <AccountType/>
      </UserInfo>
      <UserInfo>
        <DisplayName>Lee, Tony</DisplayName>
        <AccountId>17</AccountId>
        <AccountType/>
      </UserInfo>
      <UserInfo>
        <DisplayName>Kedalagudde, Meghashree Dattatri</DisplayName>
        <AccountId>43</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2.xml><?xml version="1.0" encoding="utf-8"?>
<ds:datastoreItem xmlns:ds="http://schemas.openxmlformats.org/officeDocument/2006/customXml" ds:itemID="{B9B144BD-CA1C-4E0C-A653-87560BC92C52}">
  <ds:schemaRefs>
    <ds:schemaRef ds:uri="http://schemas.microsoft.com/sharepoint/v3/contenttype/forms"/>
  </ds:schemaRefs>
</ds:datastoreItem>
</file>

<file path=customXml/itemProps3.xml><?xml version="1.0" encoding="utf-8"?>
<ds:datastoreItem xmlns:ds="http://schemas.openxmlformats.org/officeDocument/2006/customXml" ds:itemID="{3211616C-4A1C-419F-B256-128302FBC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0B105F-CA46-4842-9061-D5CD3F9DBD96}">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D8B47230-9C3E-488D-A284-409C5D9AE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4</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Intel Corporation</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CTPClassification=CTP_IC:VisualMarkings=, CTPClassification=CTP_PUBLIC:VisualMarkings=, CTPClassification=CTP_NT</cp:keywords>
  <cp:lastModifiedBy>Intel(Tony Lee)</cp:lastModifiedBy>
  <cp:revision>8</cp:revision>
  <cp:lastPrinted>2016-11-03T04:41:00Z</cp:lastPrinted>
  <dcterms:created xsi:type="dcterms:W3CDTF">2021-01-15T01:31:00Z</dcterms:created>
  <dcterms:modified xsi:type="dcterms:W3CDTF">2021-01-15T01:42:00Z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4ed2577b-488e-4efb-867f-fb08d55387c6</vt:lpwstr>
  </property>
  <property fmtid="{D5CDD505-2E9C-101B-9397-08002B2CF9AE}" pid="3" name="CTP_TimeStamp">
    <vt:lpwstr>2020-08-06 20:45:59Z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0x010100C3355BB4B7850E44A83DAD8AF6CF14B0</vt:lpwstr>
  </property>
  <property fmtid="{D5CDD505-2E9C-101B-9397-08002B2CF9AE}" pid="13" name="CTPClassification">
    <vt:lpwstr>CTP_NT</vt:lpwstr>
  </property>
</Properties>
</file>